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Look w:val="04A0"/>
      </w:tblPr>
      <w:tblGrid>
        <w:gridCol w:w="9745"/>
      </w:tblGrid>
      <w:tr w:rsidR="00FF5A26" w:rsidRPr="0001781A" w:rsidTr="0083120A">
        <w:trPr>
          <w:trHeight w:val="5103"/>
        </w:trPr>
        <w:tc>
          <w:tcPr>
            <w:tcW w:w="9745" w:type="dxa"/>
          </w:tcPr>
          <w:p w:rsidR="00FF5A26" w:rsidRDefault="00FF5A26" w:rsidP="008312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F2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CF2">
              <w:rPr>
                <w:rFonts w:ascii="Times New Roman" w:hAnsi="Times New Roman"/>
                <w:b/>
                <w:bCs/>
                <w:sz w:val="28"/>
                <w:szCs w:val="28"/>
              </w:rPr>
              <w:t>«НОВОДЕВЯТКИНСКОЕ СЕЛЬСКОЕ ПОСЕЛЕНИЕ»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F2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F2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CF2">
              <w:rPr>
                <w:rFonts w:ascii="Times New Roman" w:hAnsi="Times New Roman"/>
                <w:sz w:val="16"/>
                <w:szCs w:val="16"/>
              </w:rPr>
              <w:t xml:space="preserve">188661, Ленинградская область, Всеволожский район, дер. Новое Девяткино, дом 57 </w:t>
            </w:r>
            <w:proofErr w:type="spellStart"/>
            <w:r w:rsidRPr="00C57CF2"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 w:rsidRPr="00C57CF2">
              <w:rPr>
                <w:rFonts w:ascii="Times New Roman" w:hAnsi="Times New Roman"/>
                <w:sz w:val="16"/>
                <w:szCs w:val="16"/>
              </w:rPr>
              <w:t>. 83-84, тел</w:t>
            </w:r>
            <w:proofErr w:type="gramStart"/>
            <w:r w:rsidRPr="00C57CF2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C57CF2">
              <w:rPr>
                <w:rFonts w:ascii="Times New Roman" w:hAnsi="Times New Roman"/>
                <w:sz w:val="16"/>
                <w:szCs w:val="16"/>
              </w:rPr>
              <w:t>акс (812) 595-74-44, (81370) 65-684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CF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57CF2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F5A26" w:rsidRPr="00C57CF2" w:rsidRDefault="00FF5A26" w:rsidP="00FF5A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F5A26" w:rsidRPr="00C57CF2" w:rsidRDefault="00FF5A26" w:rsidP="00FF5A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F5A26" w:rsidRPr="00C57CF2" w:rsidRDefault="00FF5A26" w:rsidP="00FF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C57CF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C57CF2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57C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C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F2">
              <w:rPr>
                <w:rFonts w:ascii="Times New Roman" w:hAnsi="Times New Roman"/>
                <w:sz w:val="24"/>
                <w:szCs w:val="24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</w:r>
            <w:r w:rsidRPr="00C57CF2">
              <w:rPr>
                <w:rFonts w:ascii="Times New Roman" w:hAnsi="Times New Roman"/>
              </w:rPr>
              <w:tab/>
              <w:t xml:space="preserve">   </w:t>
            </w:r>
            <w:r w:rsidRPr="00C57C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120</w:t>
            </w:r>
            <w:r w:rsidRPr="00C57CF2">
              <w:rPr>
                <w:rFonts w:ascii="Times New Roman" w:hAnsi="Times New Roman"/>
                <w:sz w:val="24"/>
                <w:szCs w:val="24"/>
                <w:u w:val="single"/>
              </w:rPr>
              <w:t>/01-04</w:t>
            </w:r>
          </w:p>
          <w:p w:rsidR="00FF5A26" w:rsidRPr="00C57CF2" w:rsidRDefault="00FF5A26" w:rsidP="00FF5A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F5A26" w:rsidRPr="00FF5A26" w:rsidRDefault="00FF5A26" w:rsidP="00FF5A2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F5A26" w:rsidRPr="00BC5004" w:rsidRDefault="00FF5A26" w:rsidP="00FF5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Об утверждении Генеральной схемы</w:t>
      </w:r>
    </w:p>
    <w:p w:rsidR="00FF5A26" w:rsidRPr="00BC5004" w:rsidRDefault="00FF5A26" w:rsidP="00FF5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санитарной очистки территории</w:t>
      </w:r>
    </w:p>
    <w:p w:rsidR="00FF5A26" w:rsidRPr="00BC5004" w:rsidRDefault="00FF5A26" w:rsidP="00FF5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F5A26" w:rsidRPr="00BC5004" w:rsidRDefault="00FF5A26" w:rsidP="00FF5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«Новодевяткинское сельское поселение»</w:t>
      </w:r>
    </w:p>
    <w:p w:rsidR="00FF5A26" w:rsidRPr="00BC5004" w:rsidRDefault="00FF5A26" w:rsidP="00FF5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FF5A26" w:rsidRPr="00BC5004" w:rsidRDefault="00FF5A26" w:rsidP="00FF5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Ленинградской области</w:t>
      </w:r>
    </w:p>
    <w:p w:rsidR="00FF5A26" w:rsidRPr="00BC5004" w:rsidRDefault="00FF5A26" w:rsidP="00FF5A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5A26" w:rsidRPr="00BC5004" w:rsidRDefault="00FF5A26" w:rsidP="00FF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5004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Федеральным законом от 24.06.1998 № 89-ФЗ «Об отходах производства и потребления», Постановлением Госстроя РФ от 21.08.2003 № 152 «Об утверждении «Методических рекомендаций о порядке разработки генеральных схем очистки территорий населенных пунктов Российской Федерации»</w:t>
      </w:r>
      <w:r w:rsidRPr="00BC5004">
        <w:rPr>
          <w:rFonts w:ascii="Times New Roman" w:hAnsi="Times New Roman"/>
          <w:sz w:val="24"/>
          <w:szCs w:val="24"/>
          <w:lang w:eastAsia="ru-RU"/>
        </w:rPr>
        <w:t>, Администрация муниципального образования «Новодевяткинское сельское</w:t>
      </w:r>
      <w:proofErr w:type="gramEnd"/>
      <w:r w:rsidRPr="00BC5004">
        <w:rPr>
          <w:rFonts w:ascii="Times New Roman" w:hAnsi="Times New Roman"/>
          <w:sz w:val="24"/>
          <w:szCs w:val="24"/>
          <w:lang w:eastAsia="ru-RU"/>
        </w:rPr>
        <w:t xml:space="preserve"> поселение» Всеволожского муниципального района Ленинградской области</w:t>
      </w:r>
    </w:p>
    <w:p w:rsidR="00FF5A26" w:rsidRPr="00BC5004" w:rsidRDefault="00FF5A26" w:rsidP="00FF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5A26" w:rsidRPr="00BC5004" w:rsidRDefault="00FF5A26" w:rsidP="00FF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04">
        <w:rPr>
          <w:rFonts w:ascii="Times New Roman" w:hAnsi="Times New Roman"/>
          <w:sz w:val="24"/>
          <w:szCs w:val="24"/>
        </w:rPr>
        <w:t>ПОСТАНОВЛЯЕТ:</w:t>
      </w:r>
    </w:p>
    <w:p w:rsidR="00FF5A26" w:rsidRPr="00BC5004" w:rsidRDefault="00FF5A26" w:rsidP="00FF5A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1. Утвердить Генеральную схему санитарной очистки территории муниципального образования «Новодевяткинское сельское поселение» Всеволожского муниципального района Ленинградской области (Приложение 1).</w:t>
      </w:r>
    </w:p>
    <w:p w:rsidR="00FF5A26" w:rsidRPr="00BC5004" w:rsidRDefault="00FF5A26" w:rsidP="00FF5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004">
        <w:rPr>
          <w:rFonts w:ascii="Times New Roman" w:hAnsi="Times New Roman"/>
          <w:sz w:val="24"/>
          <w:szCs w:val="24"/>
        </w:rPr>
        <w:t xml:space="preserve">2. Опубликовать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 в </w:t>
      </w:r>
      <w:r w:rsidRPr="00BC5004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</w:t>
      </w:r>
      <w:r w:rsidRPr="00BC5004">
        <w:rPr>
          <w:rFonts w:ascii="Times New Roman" w:hAnsi="Times New Roman"/>
          <w:sz w:val="24"/>
          <w:szCs w:val="24"/>
        </w:rPr>
        <w:t xml:space="preserve"> «Интернет».</w:t>
      </w:r>
    </w:p>
    <w:p w:rsidR="00FF5A26" w:rsidRPr="00BC5004" w:rsidRDefault="00FF5A26" w:rsidP="00FF5A26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lang w:eastAsia="en-US"/>
        </w:rPr>
      </w:pPr>
      <w:r w:rsidRPr="00BC5004">
        <w:t>3. </w:t>
      </w:r>
      <w:proofErr w:type="gramStart"/>
      <w:r w:rsidRPr="00BC5004">
        <w:rPr>
          <w:lang w:eastAsia="en-US"/>
        </w:rPr>
        <w:t>Контроль за</w:t>
      </w:r>
      <w:proofErr w:type="gramEnd"/>
      <w:r w:rsidRPr="00BC5004">
        <w:rPr>
          <w:lang w:eastAsia="en-US"/>
        </w:rPr>
        <w:t xml:space="preserve"> исполнением Постановления возложить на</w:t>
      </w:r>
      <w:r>
        <w:rPr>
          <w:lang w:eastAsia="en-US"/>
        </w:rPr>
        <w:t xml:space="preserve"> начальника отдела архитектуры, градостроительства и землеустройства </w:t>
      </w:r>
      <w:proofErr w:type="spellStart"/>
      <w:r>
        <w:rPr>
          <w:lang w:eastAsia="en-US"/>
        </w:rPr>
        <w:t>Буник</w:t>
      </w:r>
      <w:proofErr w:type="spellEnd"/>
      <w:r>
        <w:rPr>
          <w:lang w:eastAsia="en-US"/>
        </w:rPr>
        <w:t> О.А</w:t>
      </w:r>
      <w:r w:rsidRPr="00BC5004">
        <w:rPr>
          <w:lang w:eastAsia="en-US"/>
        </w:rPr>
        <w:t>.</w:t>
      </w:r>
    </w:p>
    <w:p w:rsidR="00FF5A26" w:rsidRPr="00BC5004" w:rsidRDefault="00FF5A26" w:rsidP="00FF5A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5A26" w:rsidRPr="00BC5004" w:rsidRDefault="00FF5A26" w:rsidP="00FF5A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4AD" w:rsidRPr="00FF5A26" w:rsidRDefault="00FF5A26" w:rsidP="00FF5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5004">
        <w:rPr>
          <w:rFonts w:ascii="Times New Roman" w:hAnsi="Times New Roman"/>
          <w:sz w:val="24"/>
          <w:szCs w:val="24"/>
        </w:rPr>
        <w:t>Глава муниципального образования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</w:t>
      </w:r>
      <w:r w:rsidRPr="00BC5004">
        <w:rPr>
          <w:rFonts w:ascii="Times New Roman" w:hAnsi="Times New Roman"/>
          <w:sz w:val="24"/>
          <w:szCs w:val="24"/>
        </w:rPr>
        <w:t>              Д.А. Майоров</w:t>
      </w:r>
    </w:p>
    <w:sectPr w:rsidR="00DA14AD" w:rsidRPr="00FF5A26" w:rsidSect="00DA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26"/>
    <w:rsid w:val="00586D9A"/>
    <w:rsid w:val="007144C7"/>
    <w:rsid w:val="008F4CDE"/>
    <w:rsid w:val="00985BA8"/>
    <w:rsid w:val="00B656B7"/>
    <w:rsid w:val="00CC711E"/>
    <w:rsid w:val="00DA14AD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85BA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5B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985BA8"/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topleveltext"/>
    <w:basedOn w:val="a"/>
    <w:rsid w:val="00FF5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2012-12-29T06:25:00Z</dcterms:created>
  <dcterms:modified xsi:type="dcterms:W3CDTF">2012-12-29T06:26:00Z</dcterms:modified>
</cp:coreProperties>
</file>