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54" w:rsidRPr="00756A22" w:rsidRDefault="005248E9" w:rsidP="00856D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="00DB2419">
        <w:rPr>
          <w:rFonts w:ascii="Times New Roman" w:hAnsi="Times New Roman" w:cs="Times New Roman"/>
          <w:sz w:val="24"/>
          <w:szCs w:val="24"/>
        </w:rPr>
        <w:t>Приложение №1</w:t>
      </w:r>
      <w:r w:rsidRPr="00756A22">
        <w:rPr>
          <w:rFonts w:ascii="Times New Roman" w:hAnsi="Times New Roman" w:cs="Times New Roman"/>
          <w:sz w:val="24"/>
          <w:szCs w:val="24"/>
        </w:rPr>
        <w:t xml:space="preserve">  к решению</w:t>
      </w:r>
    </w:p>
    <w:p w:rsidR="005248E9" w:rsidRPr="00756A22" w:rsidRDefault="005248E9" w:rsidP="00856D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6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C6A2E" w:rsidRPr="00756A22">
        <w:rPr>
          <w:rFonts w:ascii="Times New Roman" w:hAnsi="Times New Roman" w:cs="Times New Roman"/>
          <w:sz w:val="24"/>
          <w:szCs w:val="24"/>
        </w:rPr>
        <w:t xml:space="preserve">        </w:t>
      </w:r>
      <w:r w:rsidR="00856D11" w:rsidRPr="00756A22">
        <w:rPr>
          <w:rFonts w:ascii="Times New Roman" w:hAnsi="Times New Roman" w:cs="Times New Roman"/>
          <w:sz w:val="24"/>
          <w:szCs w:val="24"/>
        </w:rPr>
        <w:t>от «11</w:t>
      </w:r>
      <w:r w:rsidR="005C6A2E" w:rsidRPr="00756A22">
        <w:rPr>
          <w:rFonts w:ascii="Times New Roman" w:hAnsi="Times New Roman" w:cs="Times New Roman"/>
          <w:sz w:val="24"/>
          <w:szCs w:val="24"/>
        </w:rPr>
        <w:t>»</w:t>
      </w:r>
      <w:r w:rsidR="00DB2419">
        <w:rPr>
          <w:rFonts w:ascii="Times New Roman" w:hAnsi="Times New Roman" w:cs="Times New Roman"/>
          <w:sz w:val="24"/>
          <w:szCs w:val="24"/>
        </w:rPr>
        <w:t xml:space="preserve"> апреля 2017г. .№12</w:t>
      </w:r>
      <w:r w:rsidR="009F48AC" w:rsidRPr="00756A22">
        <w:rPr>
          <w:rFonts w:ascii="Times New Roman" w:hAnsi="Times New Roman" w:cs="Times New Roman"/>
          <w:sz w:val="24"/>
          <w:szCs w:val="24"/>
        </w:rPr>
        <w:t>/01-07</w:t>
      </w:r>
    </w:p>
    <w:p w:rsidR="005248E9" w:rsidRPr="00756A22" w:rsidRDefault="005248E9">
      <w:pPr>
        <w:rPr>
          <w:rFonts w:ascii="Times New Roman" w:hAnsi="Times New Roman" w:cs="Times New Roman"/>
          <w:sz w:val="24"/>
          <w:szCs w:val="24"/>
        </w:rPr>
      </w:pPr>
    </w:p>
    <w:p w:rsidR="005248E9" w:rsidRPr="00756A22" w:rsidRDefault="005248E9">
      <w:pPr>
        <w:rPr>
          <w:rFonts w:ascii="Times New Roman" w:hAnsi="Times New Roman" w:cs="Times New Roman"/>
          <w:sz w:val="24"/>
          <w:szCs w:val="24"/>
        </w:rPr>
      </w:pPr>
    </w:p>
    <w:p w:rsidR="00E51733" w:rsidRPr="00756A22" w:rsidRDefault="005248E9" w:rsidP="00E51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2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50A2D" w:rsidRPr="00756A22" w:rsidRDefault="005248E9" w:rsidP="00E51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22">
        <w:rPr>
          <w:rFonts w:ascii="Times New Roman" w:hAnsi="Times New Roman" w:cs="Times New Roman"/>
          <w:b/>
          <w:sz w:val="24"/>
          <w:szCs w:val="24"/>
        </w:rPr>
        <w:t>УЧЕТА ПРЕДЛОЖЕНИЙ</w:t>
      </w:r>
      <w:r w:rsidR="00E51733" w:rsidRPr="0075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A22">
        <w:rPr>
          <w:rFonts w:ascii="Times New Roman" w:hAnsi="Times New Roman" w:cs="Times New Roman"/>
          <w:b/>
          <w:sz w:val="24"/>
          <w:szCs w:val="24"/>
        </w:rPr>
        <w:t>ЖИТЕЛЕЙ  МУНИЦИПАЛЬНОГО ОБРАЗОВАНИЯ</w:t>
      </w:r>
      <w:r w:rsidR="009F643C" w:rsidRPr="0075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A22">
        <w:rPr>
          <w:rFonts w:ascii="Times New Roman" w:hAnsi="Times New Roman" w:cs="Times New Roman"/>
          <w:b/>
          <w:sz w:val="24"/>
          <w:szCs w:val="24"/>
        </w:rPr>
        <w:t xml:space="preserve">«НОВОДЕВЯТКИНСКОЕ </w:t>
      </w:r>
      <w:proofErr w:type="gramStart"/>
      <w:r w:rsidRPr="00756A22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Pr="00756A22">
        <w:rPr>
          <w:rFonts w:ascii="Times New Roman" w:hAnsi="Times New Roman" w:cs="Times New Roman"/>
          <w:b/>
          <w:sz w:val="24"/>
          <w:szCs w:val="24"/>
        </w:rPr>
        <w:t xml:space="preserve"> ПОСЛЕНИЕ»</w:t>
      </w:r>
      <w:r w:rsidR="00E51733" w:rsidRPr="00756A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6A22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  <w:r w:rsidR="00E51733" w:rsidRPr="0075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D11" w:rsidRPr="00756A22">
        <w:rPr>
          <w:rFonts w:ascii="Times New Roman" w:hAnsi="Times New Roman" w:cs="Times New Roman"/>
          <w:b/>
          <w:sz w:val="24"/>
          <w:szCs w:val="24"/>
        </w:rPr>
        <w:t>Л</w:t>
      </w:r>
      <w:r w:rsidRPr="00756A22">
        <w:rPr>
          <w:rFonts w:ascii="Times New Roman" w:hAnsi="Times New Roman" w:cs="Times New Roman"/>
          <w:b/>
          <w:sz w:val="24"/>
          <w:szCs w:val="24"/>
        </w:rPr>
        <w:t>ЕНИНГРАДСКОЙ ОБЛАСТИ</w:t>
      </w:r>
      <w:r w:rsidR="00E51733" w:rsidRPr="0075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A2D" w:rsidRPr="00756A22">
        <w:rPr>
          <w:rFonts w:ascii="Times New Roman" w:hAnsi="Times New Roman" w:cs="Times New Roman"/>
          <w:b/>
          <w:sz w:val="24"/>
          <w:szCs w:val="24"/>
        </w:rPr>
        <w:t xml:space="preserve">ПО ПРОЕКТУ НОВОЙ РЕДАКЦИИ  УСТАВА </w:t>
      </w:r>
      <w:r w:rsidR="00E51733" w:rsidRPr="0075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41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50A2D" w:rsidRPr="00756A22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B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419" w:rsidRPr="00756A22">
        <w:rPr>
          <w:rFonts w:ascii="Times New Roman" w:hAnsi="Times New Roman" w:cs="Times New Roman"/>
          <w:b/>
          <w:sz w:val="24"/>
          <w:szCs w:val="24"/>
        </w:rPr>
        <w:t>«НОВОДЕВЯТКИНСКОЕ СЕЛЬСКОЕ ПОСЛЕНИЕ»  ВСЕВОЛОЖСКОГО МУНИЦИПАЛЬНОГО РАЙОНА ЛЕНИНГРАДСКОЙ ОБЛАСТИ</w:t>
      </w:r>
    </w:p>
    <w:p w:rsidR="00125998" w:rsidRPr="00756A22" w:rsidRDefault="00CA5DC5" w:rsidP="00CA5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22">
        <w:rPr>
          <w:rFonts w:ascii="Times New Roman" w:hAnsi="Times New Roman" w:cs="Times New Roman"/>
          <w:b/>
          <w:sz w:val="24"/>
          <w:szCs w:val="24"/>
        </w:rPr>
        <w:t>1.</w:t>
      </w:r>
      <w:r w:rsidR="00125998" w:rsidRPr="00756A22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432DBA" w:rsidRPr="0075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D4A" w:rsidRPr="00756A22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3A4D4A" w:rsidRPr="00756A22" w:rsidRDefault="00856D11" w:rsidP="00856D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22">
        <w:rPr>
          <w:rFonts w:ascii="Times New Roman" w:hAnsi="Times New Roman" w:cs="Times New Roman"/>
          <w:sz w:val="24"/>
          <w:szCs w:val="24"/>
        </w:rPr>
        <w:t xml:space="preserve">1.1. </w:t>
      </w:r>
      <w:r w:rsidR="003A4D4A" w:rsidRPr="00756A22">
        <w:rPr>
          <w:rFonts w:ascii="Times New Roman" w:hAnsi="Times New Roman" w:cs="Times New Roman"/>
          <w:sz w:val="24"/>
          <w:szCs w:val="24"/>
        </w:rPr>
        <w:t>Настоящий  поряд</w:t>
      </w:r>
      <w:r w:rsidR="009F643C" w:rsidRPr="00756A22">
        <w:rPr>
          <w:rFonts w:ascii="Times New Roman" w:hAnsi="Times New Roman" w:cs="Times New Roman"/>
          <w:sz w:val="24"/>
          <w:szCs w:val="24"/>
        </w:rPr>
        <w:t xml:space="preserve">ок учета  предложений жителей муниципального образования </w:t>
      </w:r>
      <w:r w:rsidR="003A4D4A" w:rsidRPr="00756A22">
        <w:rPr>
          <w:rFonts w:ascii="Times New Roman" w:hAnsi="Times New Roman" w:cs="Times New Roman"/>
          <w:sz w:val="24"/>
          <w:szCs w:val="24"/>
        </w:rPr>
        <w:t xml:space="preserve"> « Новодевяткинское  сельское поселение»  Всеволожского  муниципального района Ленинградской области</w:t>
      </w:r>
      <w:r w:rsidR="00CA5DC5" w:rsidRPr="00756A22">
        <w:rPr>
          <w:rFonts w:ascii="Times New Roman" w:hAnsi="Times New Roman" w:cs="Times New Roman"/>
          <w:sz w:val="24"/>
          <w:szCs w:val="24"/>
        </w:rPr>
        <w:t xml:space="preserve"> по проекту новой редакции  </w:t>
      </w:r>
      <w:r w:rsidR="00150A2D" w:rsidRPr="00756A22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3A4D4A" w:rsidRPr="00756A22">
        <w:rPr>
          <w:rFonts w:ascii="Times New Roman" w:hAnsi="Times New Roman" w:cs="Times New Roman"/>
          <w:sz w:val="24"/>
          <w:szCs w:val="24"/>
        </w:rPr>
        <w:t xml:space="preserve"> ( далее </w:t>
      </w:r>
      <w:proofErr w:type="gramStart"/>
      <w:r w:rsidR="003A4D4A" w:rsidRPr="00756A2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3A4D4A" w:rsidRPr="00756A22">
        <w:rPr>
          <w:rFonts w:ascii="Times New Roman" w:hAnsi="Times New Roman" w:cs="Times New Roman"/>
          <w:sz w:val="24"/>
          <w:szCs w:val="24"/>
        </w:rPr>
        <w:t xml:space="preserve">орядок) разработан  в соответствии  с </w:t>
      </w:r>
      <w:r w:rsidRPr="00756A22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 , </w:t>
      </w:r>
      <w:r w:rsidR="003A4D4A" w:rsidRPr="00756A22">
        <w:rPr>
          <w:rFonts w:ascii="Times New Roman" w:hAnsi="Times New Roman" w:cs="Times New Roman"/>
          <w:sz w:val="24"/>
          <w:szCs w:val="24"/>
        </w:rPr>
        <w:t xml:space="preserve">Федеральным законом « Об общих принципах организации местного самоуправления в  Российской Федерации» от 06.10.2003г. № </w:t>
      </w:r>
      <w:r w:rsidR="00150A2D" w:rsidRPr="00756A22">
        <w:rPr>
          <w:rFonts w:ascii="Times New Roman" w:hAnsi="Times New Roman" w:cs="Times New Roman"/>
          <w:sz w:val="24"/>
          <w:szCs w:val="24"/>
        </w:rPr>
        <w:t xml:space="preserve"> 131-ФЗ,  действующим Уставом муниципального образования,   , в целях  об</w:t>
      </w:r>
      <w:r w:rsidR="009F643C" w:rsidRPr="00756A22">
        <w:rPr>
          <w:rFonts w:ascii="Times New Roman" w:hAnsi="Times New Roman" w:cs="Times New Roman"/>
          <w:sz w:val="24"/>
          <w:szCs w:val="24"/>
        </w:rPr>
        <w:t xml:space="preserve">еспечения участия  населения   муниципального образования </w:t>
      </w:r>
      <w:r w:rsidR="00150A2D" w:rsidRPr="00756A22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  </w:t>
      </w:r>
      <w:r w:rsidR="009F643C" w:rsidRPr="00756A22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 </w:t>
      </w:r>
      <w:proofErr w:type="gramStart"/>
      <w:r w:rsidR="009F643C" w:rsidRPr="00756A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643C" w:rsidRPr="00756A22">
        <w:rPr>
          <w:rFonts w:ascii="Times New Roman" w:hAnsi="Times New Roman" w:cs="Times New Roman"/>
          <w:sz w:val="24"/>
          <w:szCs w:val="24"/>
        </w:rPr>
        <w:t xml:space="preserve">далее – муниципальное образование) </w:t>
      </w:r>
      <w:r w:rsidR="00150A2D" w:rsidRPr="00756A22">
        <w:rPr>
          <w:rFonts w:ascii="Times New Roman" w:hAnsi="Times New Roman" w:cs="Times New Roman"/>
          <w:sz w:val="24"/>
          <w:szCs w:val="24"/>
        </w:rPr>
        <w:t>в  разработке  новой редакции Устава муниципального образования.</w:t>
      </w:r>
    </w:p>
    <w:p w:rsidR="00150A2D" w:rsidRPr="00756A22" w:rsidRDefault="009F643C" w:rsidP="009F6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22">
        <w:rPr>
          <w:rFonts w:ascii="Times New Roman" w:hAnsi="Times New Roman" w:cs="Times New Roman"/>
          <w:sz w:val="24"/>
          <w:szCs w:val="24"/>
        </w:rPr>
        <w:t xml:space="preserve">   1.2. </w:t>
      </w:r>
      <w:r w:rsidR="00150A2D" w:rsidRPr="00756A22">
        <w:rPr>
          <w:rFonts w:ascii="Times New Roman" w:hAnsi="Times New Roman" w:cs="Times New Roman"/>
          <w:sz w:val="24"/>
          <w:szCs w:val="24"/>
        </w:rPr>
        <w:t>Предло</w:t>
      </w:r>
      <w:r w:rsidR="00E51733" w:rsidRPr="00756A22">
        <w:rPr>
          <w:rFonts w:ascii="Times New Roman" w:hAnsi="Times New Roman" w:cs="Times New Roman"/>
          <w:sz w:val="24"/>
          <w:szCs w:val="24"/>
        </w:rPr>
        <w:t xml:space="preserve">жения  по проекту новой редакции Устава муниципального образования, </w:t>
      </w:r>
      <w:r w:rsidR="00150A2D" w:rsidRPr="00756A22">
        <w:rPr>
          <w:rFonts w:ascii="Times New Roman" w:hAnsi="Times New Roman" w:cs="Times New Roman"/>
          <w:sz w:val="24"/>
          <w:szCs w:val="24"/>
        </w:rPr>
        <w:t xml:space="preserve"> поступившие от жителей  МО « Новодевяткинское  сельское поселение»</w:t>
      </w:r>
      <w:proofErr w:type="gramStart"/>
      <w:r w:rsidR="00150A2D" w:rsidRPr="00756A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0A2D" w:rsidRPr="00756A22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</w:t>
      </w:r>
    </w:p>
    <w:p w:rsidR="00150A2D" w:rsidRPr="00756A22" w:rsidRDefault="00A50EB9" w:rsidP="00A50EB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22">
        <w:rPr>
          <w:rFonts w:ascii="Times New Roman" w:hAnsi="Times New Roman" w:cs="Times New Roman"/>
          <w:b/>
          <w:sz w:val="24"/>
          <w:szCs w:val="24"/>
        </w:rPr>
        <w:t>2.</w:t>
      </w:r>
      <w:r w:rsidR="000A0C36" w:rsidRPr="00756A22">
        <w:rPr>
          <w:rFonts w:ascii="Times New Roman" w:hAnsi="Times New Roman" w:cs="Times New Roman"/>
          <w:b/>
          <w:sz w:val="24"/>
          <w:szCs w:val="24"/>
        </w:rPr>
        <w:t>Порядок приема предложений</w:t>
      </w:r>
    </w:p>
    <w:p w:rsidR="00150A2D" w:rsidRPr="00756A22" w:rsidRDefault="00A50EB9" w:rsidP="00A50EB9">
      <w:pPr>
        <w:jc w:val="both"/>
        <w:rPr>
          <w:rFonts w:ascii="Times New Roman" w:hAnsi="Times New Roman" w:cs="Times New Roman"/>
          <w:sz w:val="24"/>
          <w:szCs w:val="24"/>
        </w:rPr>
      </w:pPr>
      <w:r w:rsidRPr="00756A22">
        <w:rPr>
          <w:rFonts w:ascii="Times New Roman" w:hAnsi="Times New Roman" w:cs="Times New Roman"/>
          <w:sz w:val="24"/>
          <w:szCs w:val="24"/>
        </w:rPr>
        <w:t xml:space="preserve">    2.1. </w:t>
      </w:r>
      <w:r w:rsidR="00150A2D" w:rsidRPr="00756A22">
        <w:rPr>
          <w:rFonts w:ascii="Times New Roman" w:hAnsi="Times New Roman" w:cs="Times New Roman"/>
          <w:sz w:val="24"/>
          <w:szCs w:val="24"/>
        </w:rPr>
        <w:t>Жители</w:t>
      </w:r>
      <w:r w:rsidRPr="00756A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50A2D" w:rsidRPr="00756A22">
        <w:rPr>
          <w:rFonts w:ascii="Times New Roman" w:hAnsi="Times New Roman" w:cs="Times New Roman"/>
          <w:sz w:val="24"/>
          <w:szCs w:val="24"/>
        </w:rPr>
        <w:t xml:space="preserve">  вправе обратиться в совет депутатов муниципального образования с предложениями о внесении изменений и </w:t>
      </w:r>
      <w:proofErr w:type="gramStart"/>
      <w:r w:rsidR="00150A2D" w:rsidRPr="00756A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50A2D" w:rsidRPr="00756A22">
        <w:rPr>
          <w:rFonts w:ascii="Times New Roman" w:hAnsi="Times New Roman" w:cs="Times New Roman"/>
          <w:sz w:val="24"/>
          <w:szCs w:val="24"/>
        </w:rPr>
        <w:t xml:space="preserve">или) дополнений в  проект новой редакции Устава в </w:t>
      </w:r>
      <w:r w:rsidR="000A0C36" w:rsidRPr="00756A22">
        <w:rPr>
          <w:rFonts w:ascii="Times New Roman" w:hAnsi="Times New Roman" w:cs="Times New Roman"/>
          <w:sz w:val="24"/>
          <w:szCs w:val="24"/>
        </w:rPr>
        <w:t xml:space="preserve"> течение пятнадцати   календарных дней с  со дня размещения проекта Устава муниципального образования и настоящего Порядка на официальном сайте МО «Новодевяткинское сельское поселение»  в сети Интернет.</w:t>
      </w:r>
    </w:p>
    <w:p w:rsidR="000A0C36" w:rsidRPr="00756A22" w:rsidRDefault="00A50EB9" w:rsidP="00A50EB9">
      <w:pPr>
        <w:jc w:val="both"/>
        <w:rPr>
          <w:rFonts w:ascii="Times New Roman" w:hAnsi="Times New Roman" w:cs="Times New Roman"/>
          <w:sz w:val="24"/>
          <w:szCs w:val="24"/>
        </w:rPr>
      </w:pPr>
      <w:r w:rsidRPr="00756A22">
        <w:rPr>
          <w:rFonts w:ascii="Times New Roman" w:hAnsi="Times New Roman" w:cs="Times New Roman"/>
          <w:sz w:val="24"/>
          <w:szCs w:val="24"/>
        </w:rPr>
        <w:t xml:space="preserve">  2.2. </w:t>
      </w:r>
      <w:r w:rsidR="000A0C36" w:rsidRPr="00756A22">
        <w:rPr>
          <w:rFonts w:ascii="Times New Roman" w:hAnsi="Times New Roman" w:cs="Times New Roman"/>
          <w:sz w:val="24"/>
          <w:szCs w:val="24"/>
        </w:rPr>
        <w:t>Предложения жителей должны быть оформлены письменно  в виде  изменения</w:t>
      </w:r>
      <w:proofErr w:type="gramStart"/>
      <w:r w:rsidR="000A0C36" w:rsidRPr="00756A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A0C36" w:rsidRPr="00756A22">
        <w:rPr>
          <w:rFonts w:ascii="Times New Roman" w:hAnsi="Times New Roman" w:cs="Times New Roman"/>
          <w:sz w:val="24"/>
          <w:szCs w:val="24"/>
        </w:rPr>
        <w:t xml:space="preserve"> дополнения  или исключения   отдельных положений  проекта новой редакции Устава. </w:t>
      </w:r>
    </w:p>
    <w:p w:rsidR="000A0C36" w:rsidRPr="00756A22" w:rsidRDefault="00A50EB9" w:rsidP="00A50EB9">
      <w:pPr>
        <w:jc w:val="both"/>
        <w:rPr>
          <w:rFonts w:ascii="Times New Roman" w:hAnsi="Times New Roman" w:cs="Times New Roman"/>
          <w:sz w:val="24"/>
          <w:szCs w:val="24"/>
        </w:rPr>
      </w:pPr>
      <w:r w:rsidRPr="00756A22">
        <w:rPr>
          <w:rFonts w:ascii="Times New Roman" w:hAnsi="Times New Roman" w:cs="Times New Roman"/>
          <w:sz w:val="24"/>
          <w:szCs w:val="24"/>
        </w:rPr>
        <w:t xml:space="preserve">   2.3. </w:t>
      </w:r>
      <w:r w:rsidR="00CA5DC5" w:rsidRPr="00756A22">
        <w:rPr>
          <w:rFonts w:ascii="Times New Roman" w:hAnsi="Times New Roman" w:cs="Times New Roman"/>
          <w:sz w:val="24"/>
          <w:szCs w:val="24"/>
        </w:rPr>
        <w:t xml:space="preserve">Предложения  </w:t>
      </w:r>
      <w:r w:rsidR="000A0C36" w:rsidRPr="00756A22">
        <w:rPr>
          <w:rFonts w:ascii="Times New Roman" w:hAnsi="Times New Roman" w:cs="Times New Roman"/>
          <w:sz w:val="24"/>
          <w:szCs w:val="24"/>
        </w:rPr>
        <w:t>должны быть  подписаны  лицом, вносящим предложения,  с указ</w:t>
      </w:r>
      <w:r w:rsidR="00CC1E81" w:rsidRPr="00756A22">
        <w:rPr>
          <w:rFonts w:ascii="Times New Roman" w:hAnsi="Times New Roman" w:cs="Times New Roman"/>
          <w:sz w:val="24"/>
          <w:szCs w:val="24"/>
        </w:rPr>
        <w:t>анием  фамилии, имени, отчества</w:t>
      </w:r>
      <w:r w:rsidR="000A0C36" w:rsidRPr="00756A22">
        <w:rPr>
          <w:rFonts w:ascii="Times New Roman" w:hAnsi="Times New Roman" w:cs="Times New Roman"/>
          <w:sz w:val="24"/>
          <w:szCs w:val="24"/>
        </w:rPr>
        <w:t>, домашне</w:t>
      </w:r>
      <w:r w:rsidRPr="00756A22">
        <w:rPr>
          <w:rFonts w:ascii="Times New Roman" w:hAnsi="Times New Roman" w:cs="Times New Roman"/>
          <w:sz w:val="24"/>
          <w:szCs w:val="24"/>
        </w:rPr>
        <w:t>го адреса</w:t>
      </w:r>
      <w:proofErr w:type="gramStart"/>
      <w:r w:rsidRPr="00756A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6A22">
        <w:rPr>
          <w:rFonts w:ascii="Times New Roman" w:hAnsi="Times New Roman" w:cs="Times New Roman"/>
          <w:sz w:val="24"/>
          <w:szCs w:val="24"/>
        </w:rPr>
        <w:t xml:space="preserve"> контактного телефона , адреса электронной почты ( при наличии) </w:t>
      </w:r>
      <w:r w:rsidR="00CA5DC5" w:rsidRPr="0075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36" w:rsidRPr="00756A22" w:rsidRDefault="00A50EB9" w:rsidP="00A50EB9">
      <w:pPr>
        <w:jc w:val="both"/>
        <w:rPr>
          <w:rFonts w:ascii="Times New Roman" w:hAnsi="Times New Roman" w:cs="Times New Roman"/>
          <w:sz w:val="24"/>
          <w:szCs w:val="24"/>
        </w:rPr>
      </w:pPr>
      <w:r w:rsidRPr="00756A22">
        <w:rPr>
          <w:rFonts w:ascii="Times New Roman" w:hAnsi="Times New Roman" w:cs="Times New Roman"/>
          <w:sz w:val="24"/>
          <w:szCs w:val="24"/>
        </w:rPr>
        <w:t xml:space="preserve">   2.4. </w:t>
      </w:r>
      <w:r w:rsidR="000A0C36" w:rsidRPr="00756A22">
        <w:rPr>
          <w:rFonts w:ascii="Times New Roman" w:hAnsi="Times New Roman" w:cs="Times New Roman"/>
          <w:sz w:val="24"/>
          <w:szCs w:val="24"/>
        </w:rPr>
        <w:t xml:space="preserve">Предложения  поступают </w:t>
      </w:r>
      <w:r w:rsidR="00470933" w:rsidRPr="00756A22">
        <w:rPr>
          <w:rFonts w:ascii="Times New Roman" w:hAnsi="Times New Roman" w:cs="Times New Roman"/>
          <w:sz w:val="24"/>
          <w:szCs w:val="24"/>
        </w:rPr>
        <w:t xml:space="preserve">в постоянно действующую    комиссию  совета депутатов по имущественным вопросам,  правовому регулированию и взаимодействию с правоохранительными органами </w:t>
      </w:r>
      <w:proofErr w:type="gramStart"/>
      <w:r w:rsidR="00470933" w:rsidRPr="00756A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70933" w:rsidRPr="00756A22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756A22" w:rsidRDefault="00756A22" w:rsidP="004709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81" w:rsidRPr="00756A22" w:rsidRDefault="00470933" w:rsidP="00470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2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C1E81" w:rsidRPr="00756A22">
        <w:rPr>
          <w:rFonts w:ascii="Times New Roman" w:hAnsi="Times New Roman" w:cs="Times New Roman"/>
          <w:b/>
          <w:sz w:val="24"/>
          <w:szCs w:val="24"/>
        </w:rPr>
        <w:t>Порядок рассмотрения предложений</w:t>
      </w:r>
      <w:r w:rsidR="00756A22">
        <w:rPr>
          <w:rFonts w:ascii="Times New Roman" w:hAnsi="Times New Roman" w:cs="Times New Roman"/>
          <w:b/>
          <w:sz w:val="24"/>
          <w:szCs w:val="24"/>
        </w:rPr>
        <w:t xml:space="preserve"> граждан </w:t>
      </w:r>
    </w:p>
    <w:p w:rsidR="00CA5DC5" w:rsidRPr="00756A22" w:rsidRDefault="00470933" w:rsidP="00470933">
      <w:pPr>
        <w:rPr>
          <w:rFonts w:ascii="Times New Roman" w:hAnsi="Times New Roman" w:cs="Times New Roman"/>
          <w:sz w:val="24"/>
          <w:szCs w:val="24"/>
        </w:rPr>
      </w:pPr>
      <w:r w:rsidRPr="00756A22">
        <w:rPr>
          <w:rFonts w:ascii="Times New Roman" w:hAnsi="Times New Roman" w:cs="Times New Roman"/>
          <w:sz w:val="24"/>
          <w:szCs w:val="24"/>
        </w:rPr>
        <w:t xml:space="preserve">  3.1. </w:t>
      </w:r>
      <w:r w:rsidR="00CC1E81" w:rsidRPr="00756A22">
        <w:rPr>
          <w:rFonts w:ascii="Times New Roman" w:hAnsi="Times New Roman" w:cs="Times New Roman"/>
          <w:sz w:val="24"/>
          <w:szCs w:val="24"/>
        </w:rPr>
        <w:t>Комиссия по истечении срока</w:t>
      </w:r>
      <w:proofErr w:type="gramStart"/>
      <w:r w:rsidR="00CC1E81" w:rsidRPr="00756A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1E81" w:rsidRPr="00756A22">
        <w:rPr>
          <w:rFonts w:ascii="Times New Roman" w:hAnsi="Times New Roman" w:cs="Times New Roman"/>
          <w:sz w:val="24"/>
          <w:szCs w:val="24"/>
        </w:rPr>
        <w:t xml:space="preserve"> установленного в  п. 2.1. Порядка</w:t>
      </w:r>
      <w:proofErr w:type="gramStart"/>
      <w:r w:rsidR="00CC1E81" w:rsidRPr="00756A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1E81" w:rsidRPr="00756A22">
        <w:rPr>
          <w:rFonts w:ascii="Times New Roman" w:hAnsi="Times New Roman" w:cs="Times New Roman"/>
          <w:sz w:val="24"/>
          <w:szCs w:val="24"/>
        </w:rPr>
        <w:t xml:space="preserve"> обобщает поступившие от жителей  предложения , анализирует их и оформляет в виде поправок к  проекту  новой редакции  Устава муниципального образования.</w:t>
      </w:r>
      <w:r w:rsidR="00CA5DC5" w:rsidRPr="00756A22">
        <w:rPr>
          <w:rFonts w:ascii="Times New Roman" w:hAnsi="Times New Roman" w:cs="Times New Roman"/>
          <w:sz w:val="24"/>
          <w:szCs w:val="24"/>
        </w:rPr>
        <w:t xml:space="preserve"> Поправки  </w:t>
      </w:r>
      <w:r w:rsidR="001E0EF6" w:rsidRPr="00756A22">
        <w:rPr>
          <w:rFonts w:ascii="Times New Roman" w:hAnsi="Times New Roman" w:cs="Times New Roman"/>
          <w:sz w:val="24"/>
          <w:szCs w:val="24"/>
        </w:rPr>
        <w:t xml:space="preserve"> фиксируются </w:t>
      </w:r>
      <w:r w:rsidR="00CA5DC5" w:rsidRPr="00756A22">
        <w:rPr>
          <w:rFonts w:ascii="Times New Roman" w:hAnsi="Times New Roman" w:cs="Times New Roman"/>
          <w:sz w:val="24"/>
          <w:szCs w:val="24"/>
        </w:rPr>
        <w:t xml:space="preserve"> в протокол</w:t>
      </w:r>
      <w:r w:rsidR="001E0EF6" w:rsidRPr="00756A22">
        <w:rPr>
          <w:rFonts w:ascii="Times New Roman" w:hAnsi="Times New Roman" w:cs="Times New Roman"/>
          <w:sz w:val="24"/>
          <w:szCs w:val="24"/>
        </w:rPr>
        <w:t>е</w:t>
      </w:r>
      <w:r w:rsidR="00CA5DC5" w:rsidRPr="00756A22"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E51733" w:rsidRPr="00756A22" w:rsidRDefault="00756A22" w:rsidP="00756A22">
      <w:pPr>
        <w:jc w:val="both"/>
        <w:rPr>
          <w:rFonts w:ascii="Times New Roman" w:hAnsi="Times New Roman" w:cs="Times New Roman"/>
          <w:sz w:val="24"/>
          <w:szCs w:val="24"/>
        </w:rPr>
      </w:pPr>
      <w:r w:rsidRPr="00756A22">
        <w:rPr>
          <w:rFonts w:ascii="Times New Roman" w:hAnsi="Times New Roman" w:cs="Times New Roman"/>
          <w:sz w:val="24"/>
          <w:szCs w:val="24"/>
        </w:rPr>
        <w:t xml:space="preserve"> </w:t>
      </w:r>
      <w:r w:rsidR="00470933" w:rsidRPr="00756A22">
        <w:rPr>
          <w:rFonts w:ascii="Times New Roman" w:hAnsi="Times New Roman" w:cs="Times New Roman"/>
          <w:sz w:val="24"/>
          <w:szCs w:val="24"/>
        </w:rPr>
        <w:t xml:space="preserve">3.2. </w:t>
      </w:r>
      <w:r w:rsidR="00E51733" w:rsidRPr="00756A22">
        <w:rPr>
          <w:rFonts w:ascii="Times New Roman" w:hAnsi="Times New Roman" w:cs="Times New Roman"/>
          <w:sz w:val="24"/>
          <w:szCs w:val="24"/>
        </w:rPr>
        <w:t>Комиссия вправе отклонить</w:t>
      </w:r>
      <w:r w:rsidR="001E0EF6" w:rsidRPr="00756A22">
        <w:rPr>
          <w:rFonts w:ascii="Times New Roman" w:hAnsi="Times New Roman" w:cs="Times New Roman"/>
          <w:sz w:val="24"/>
          <w:szCs w:val="24"/>
        </w:rPr>
        <w:t xml:space="preserve"> поступившее </w:t>
      </w:r>
      <w:r w:rsidR="00E51733" w:rsidRPr="00756A22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1E0EF6" w:rsidRPr="00756A22">
        <w:rPr>
          <w:rFonts w:ascii="Times New Roman" w:hAnsi="Times New Roman" w:cs="Times New Roman"/>
          <w:sz w:val="24"/>
          <w:szCs w:val="24"/>
        </w:rPr>
        <w:t xml:space="preserve"> по проекту новой редакции Устава муниципального образования  в случае, если  оно не соответствует действующему законодательству.  Отклонение поступившего предложения  фиксируется в протоколе заседания  Комиссии. Об отклонении предложения и  причинах его отклонения</w:t>
      </w:r>
      <w:proofErr w:type="gramStart"/>
      <w:r w:rsidR="001E0EF6" w:rsidRPr="00756A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0EF6" w:rsidRPr="00756A22">
        <w:rPr>
          <w:rFonts w:ascii="Times New Roman" w:hAnsi="Times New Roman" w:cs="Times New Roman"/>
          <w:sz w:val="24"/>
          <w:szCs w:val="24"/>
        </w:rPr>
        <w:t xml:space="preserve"> лицо, подавшее  соответствующее предложение ,  пись</w:t>
      </w:r>
      <w:r w:rsidRPr="00756A22">
        <w:rPr>
          <w:rFonts w:ascii="Times New Roman" w:hAnsi="Times New Roman" w:cs="Times New Roman"/>
          <w:sz w:val="24"/>
          <w:szCs w:val="24"/>
        </w:rPr>
        <w:t>менно извещается председателем К</w:t>
      </w:r>
      <w:r w:rsidR="001E0EF6" w:rsidRPr="00756A22">
        <w:rPr>
          <w:rFonts w:ascii="Times New Roman" w:hAnsi="Times New Roman" w:cs="Times New Roman"/>
          <w:sz w:val="24"/>
          <w:szCs w:val="24"/>
        </w:rPr>
        <w:t>омиссии  в течение пяти дней  с даты подписания протокола  Комиссии.</w:t>
      </w:r>
    </w:p>
    <w:p w:rsidR="00CC1E81" w:rsidRPr="00756A22" w:rsidRDefault="00756A22" w:rsidP="00756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 </w:t>
      </w:r>
      <w:r w:rsidR="00CA5DC5" w:rsidRPr="00756A2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A5DC5" w:rsidRPr="00756A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A5DC5" w:rsidRPr="00756A22">
        <w:rPr>
          <w:rFonts w:ascii="Times New Roman" w:hAnsi="Times New Roman" w:cs="Times New Roman"/>
          <w:sz w:val="24"/>
          <w:szCs w:val="24"/>
        </w:rPr>
        <w:t xml:space="preserve"> если предложения от жителей не поступили,   факт отсутствия  предложений  </w:t>
      </w:r>
      <w:r w:rsidR="001E0EF6" w:rsidRPr="00756A22">
        <w:rPr>
          <w:rFonts w:ascii="Times New Roman" w:hAnsi="Times New Roman" w:cs="Times New Roman"/>
          <w:sz w:val="24"/>
          <w:szCs w:val="24"/>
        </w:rPr>
        <w:t xml:space="preserve"> фиксируется </w:t>
      </w:r>
      <w:r w:rsidR="00CA5DC5" w:rsidRPr="00756A22">
        <w:rPr>
          <w:rFonts w:ascii="Times New Roman" w:hAnsi="Times New Roman" w:cs="Times New Roman"/>
          <w:sz w:val="24"/>
          <w:szCs w:val="24"/>
        </w:rPr>
        <w:t xml:space="preserve">  в протоколе   заседании Комиссии.</w:t>
      </w:r>
      <w:r w:rsidR="00AA6038" w:rsidRPr="00756A22">
        <w:rPr>
          <w:rFonts w:ascii="Times New Roman" w:hAnsi="Times New Roman" w:cs="Times New Roman"/>
          <w:sz w:val="24"/>
          <w:szCs w:val="24"/>
        </w:rPr>
        <w:t xml:space="preserve">  В этом случае</w:t>
      </w:r>
      <w:proofErr w:type="gramStart"/>
      <w:r w:rsidR="00AA6038" w:rsidRPr="00756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в случае , если все поправки были Комиссией отклонены, </w:t>
      </w:r>
      <w:r w:rsidR="00AA6038" w:rsidRPr="00756A22">
        <w:rPr>
          <w:rFonts w:ascii="Times New Roman" w:hAnsi="Times New Roman" w:cs="Times New Roman"/>
          <w:sz w:val="24"/>
          <w:szCs w:val="24"/>
        </w:rPr>
        <w:t xml:space="preserve"> заседание совета депутатов  муниципального образования  по </w:t>
      </w:r>
      <w:r w:rsidR="00F15E9A" w:rsidRPr="00756A22">
        <w:rPr>
          <w:rFonts w:ascii="Times New Roman" w:hAnsi="Times New Roman" w:cs="Times New Roman"/>
          <w:sz w:val="24"/>
          <w:szCs w:val="24"/>
        </w:rPr>
        <w:t>рассмотрению поправок не проводи</w:t>
      </w:r>
      <w:r w:rsidR="00AA6038" w:rsidRPr="00756A22">
        <w:rPr>
          <w:rFonts w:ascii="Times New Roman" w:hAnsi="Times New Roman" w:cs="Times New Roman"/>
          <w:sz w:val="24"/>
          <w:szCs w:val="24"/>
        </w:rPr>
        <w:t>тся.</w:t>
      </w:r>
    </w:p>
    <w:p w:rsidR="00CC1E81" w:rsidRPr="006963E6" w:rsidRDefault="006963E6" w:rsidP="0069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 </w:t>
      </w:r>
      <w:r w:rsidR="00CC1E81" w:rsidRPr="006963E6">
        <w:rPr>
          <w:rFonts w:ascii="Times New Roman" w:hAnsi="Times New Roman" w:cs="Times New Roman"/>
          <w:sz w:val="24"/>
          <w:szCs w:val="24"/>
        </w:rPr>
        <w:t xml:space="preserve"> Поправки к проекту  новой редакции  Устава муниципального образования выносятся на рассмотрение  очередного  заседания  совета депутатов муниципального образования.  Для рассмотрения  поправок  к проекту новой редакции Устава  главой муниципального образования может быть созвано внеочередное  заседание совета депутатов. </w:t>
      </w:r>
    </w:p>
    <w:p w:rsidR="00CC1E81" w:rsidRPr="006963E6" w:rsidRDefault="006963E6" w:rsidP="0069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3.5. </w:t>
      </w:r>
      <w:r w:rsidR="00CC1E81" w:rsidRPr="006963E6">
        <w:rPr>
          <w:rFonts w:ascii="Times New Roman" w:hAnsi="Times New Roman" w:cs="Times New Roman"/>
          <w:sz w:val="24"/>
          <w:szCs w:val="24"/>
        </w:rPr>
        <w:t xml:space="preserve">Поправки  к новой редакции Устава муниципального образования  принимаются большинством </w:t>
      </w:r>
      <w:r w:rsidR="00CA5DC5" w:rsidRPr="006963E6">
        <w:rPr>
          <w:rFonts w:ascii="Times New Roman" w:hAnsi="Times New Roman" w:cs="Times New Roman"/>
          <w:sz w:val="24"/>
          <w:szCs w:val="24"/>
        </w:rPr>
        <w:t xml:space="preserve"> в две трети от установленной численности совета депутатов муниципального образования. В случае</w:t>
      </w:r>
      <w:proofErr w:type="gramStart"/>
      <w:r w:rsidR="00CA5DC5" w:rsidRPr="006963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5DC5" w:rsidRPr="006963E6">
        <w:rPr>
          <w:rFonts w:ascii="Times New Roman" w:hAnsi="Times New Roman" w:cs="Times New Roman"/>
          <w:sz w:val="24"/>
          <w:szCs w:val="24"/>
        </w:rPr>
        <w:t xml:space="preserve"> если поправка  не набрала необходимого числа голосов  депутатов совета депутатов муниципального образования,  она считается  отклоненной.</w:t>
      </w:r>
    </w:p>
    <w:p w:rsidR="005248E9" w:rsidRPr="00756A22" w:rsidRDefault="005248E9">
      <w:pPr>
        <w:rPr>
          <w:rFonts w:ascii="Times New Roman" w:hAnsi="Times New Roman" w:cs="Times New Roman"/>
          <w:sz w:val="24"/>
          <w:szCs w:val="24"/>
        </w:rPr>
      </w:pPr>
      <w:r w:rsidRPr="00756A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48E9" w:rsidRPr="00756A22" w:rsidSect="0006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F122E"/>
    <w:multiLevelType w:val="multilevel"/>
    <w:tmpl w:val="39ECA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E9"/>
    <w:rsid w:val="00062454"/>
    <w:rsid w:val="000A0C36"/>
    <w:rsid w:val="00125998"/>
    <w:rsid w:val="00150A2D"/>
    <w:rsid w:val="00193156"/>
    <w:rsid w:val="001A6D4A"/>
    <w:rsid w:val="001E0EF6"/>
    <w:rsid w:val="0025647C"/>
    <w:rsid w:val="003A4D4A"/>
    <w:rsid w:val="003B253F"/>
    <w:rsid w:val="003B621E"/>
    <w:rsid w:val="003E49B6"/>
    <w:rsid w:val="0040404F"/>
    <w:rsid w:val="00432DBA"/>
    <w:rsid w:val="00467FAF"/>
    <w:rsid w:val="00470933"/>
    <w:rsid w:val="005248E9"/>
    <w:rsid w:val="005C6A2E"/>
    <w:rsid w:val="005E3CB8"/>
    <w:rsid w:val="006963E6"/>
    <w:rsid w:val="00747A3C"/>
    <w:rsid w:val="00756A22"/>
    <w:rsid w:val="00856D11"/>
    <w:rsid w:val="009F48AC"/>
    <w:rsid w:val="009F643C"/>
    <w:rsid w:val="00A50EB9"/>
    <w:rsid w:val="00AA6038"/>
    <w:rsid w:val="00CA5DC5"/>
    <w:rsid w:val="00CC1E81"/>
    <w:rsid w:val="00DB2419"/>
    <w:rsid w:val="00E51733"/>
    <w:rsid w:val="00F1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Орлова Татьяна Юрьевна</cp:lastModifiedBy>
  <cp:revision>12</cp:revision>
  <cp:lastPrinted>2010-04-20T11:16:00Z</cp:lastPrinted>
  <dcterms:created xsi:type="dcterms:W3CDTF">2010-04-20T06:30:00Z</dcterms:created>
  <dcterms:modified xsi:type="dcterms:W3CDTF">2017-04-11T06:29:00Z</dcterms:modified>
</cp:coreProperties>
</file>