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3047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441"/>
        <w:gridCol w:w="4096"/>
        <w:gridCol w:w="835"/>
        <w:gridCol w:w="866"/>
        <w:gridCol w:w="1330"/>
        <w:gridCol w:w="1312"/>
        <w:gridCol w:w="1468"/>
        <w:gridCol w:w="251"/>
      </w:tblGrid>
      <w:tr w:rsidR="00634618" w:rsidRPr="00A9141C" w:rsidTr="002C40E2">
        <w:trPr>
          <w:trHeight w:val="300"/>
          <w:jc w:val="center"/>
        </w:trPr>
        <w:tc>
          <w:tcPr>
            <w:tcW w:w="103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9141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A9141C" w:rsidRDefault="00A9141C" w:rsidP="00A9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A9141C" w:rsidRDefault="00A9141C" w:rsidP="00A91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41C">
              <w:rPr>
                <w:rFonts w:ascii="Times New Roman" w:hAnsi="Times New Roman" w:cs="Times New Roman"/>
                <w:sz w:val="18"/>
                <w:szCs w:val="18"/>
              </w:rPr>
              <w:t>188661, РФ, Ленинградская обл., Всеволожский район, дер. Новое Девяткино дом 57 оф. 83  тел./факс (812) 595-74-44</w:t>
            </w:r>
          </w:p>
          <w:p w:rsidR="00A9141C" w:rsidRPr="00A9141C" w:rsidRDefault="00A9141C" w:rsidP="00A914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A9141C" w:rsidRPr="00A9141C" w:rsidRDefault="00A9141C" w:rsidP="00A9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A9141C" w:rsidRDefault="00A9141C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141C" w:rsidRPr="00521400" w:rsidRDefault="00521400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2E45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36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B0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334AF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4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7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4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91B">
              <w:rPr>
                <w:rFonts w:ascii="Times New Roman" w:hAnsi="Times New Roman" w:cs="Times New Roman"/>
                <w:b/>
                <w:sz w:val="24"/>
                <w:szCs w:val="24"/>
              </w:rPr>
              <w:t>№72/</w:t>
            </w:r>
            <w:r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="00A9141C" w:rsidRPr="0052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141C" w:rsidRDefault="00A9141C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Девяткино</w:t>
            </w:r>
          </w:p>
          <w:p w:rsidR="002833EE" w:rsidRPr="00A9141C" w:rsidRDefault="002833EE" w:rsidP="00CC45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Pr="00521400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2140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 2015 год и на пл</w:t>
            </w:r>
            <w:r w:rsidR="00CC45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ановый период 2016 и 2017 годов</w:t>
            </w:r>
          </w:p>
          <w:p w:rsidR="00A9141C" w:rsidRPr="00A9141C" w:rsidRDefault="00A9141C" w:rsidP="00CC455A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B60DC3" w:rsidRDefault="00521400" w:rsidP="008C520A">
            <w:pPr>
              <w:widowControl w:val="0"/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B6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B60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Указаний о порядке применения бюджетной классификации Российской Федерации</w:t>
            </w:r>
            <w:r w:rsidR="0035493F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 Совет депутатов </w:t>
            </w:r>
            <w:r w:rsidR="00B60DC3" w:rsidRPr="00B60DC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решил</w:t>
            </w:r>
            <w:r w:rsidR="00B60DC3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B60DC3" w:rsidRDefault="00B60DC3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Изложить пункт 1 статьи 1 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r w:rsidR="008C520A"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26 ноября 2014г. № 73/01-07 «О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бюджете 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образования </w:t>
            </w:r>
            <w:r w:rsidR="008C520A"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</w:t>
            </w:r>
            <w:r w:rsidR="008C520A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 на 2015 г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</w:t>
            </w:r>
            <w:r w:rsidR="008C520A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на плановый период 2016 и 2017 годов</w:t>
            </w:r>
            <w:r w:rsidR="00AD56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следующей редакции:</w:t>
            </w:r>
            <w:r w:rsidRPr="00A9141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A9141C" w:rsidRPr="00A9141C" w:rsidRDefault="008C520A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A9141C" w:rsidRPr="00A9141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Утвердить основные характеристики бюджета муниципального образования «Новодевяткинское сельское поселение» на 2015 год.</w:t>
            </w:r>
          </w:p>
          <w:p w:rsidR="00A9141C" w:rsidRPr="00A9141C" w:rsidRDefault="00A6314A" w:rsidP="008C52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объем доходов бюджета муниципального образования «Новодевяткинское сельское поселение» в сумме </w:t>
            </w:r>
            <w:r w:rsidR="00AB0599" w:rsidRPr="00DD0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510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9 423,55</w:t>
            </w:r>
            <w:r w:rsidR="00EA6449" w:rsidRPr="00DD0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3023" w:rsidRPr="00DD039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3D3023">
              <w:rPr>
                <w:rFonts w:ascii="Times New Roman" w:hAnsi="Times New Roman" w:cs="Times New Roman"/>
                <w:sz w:val="24"/>
                <w:szCs w:val="24"/>
              </w:rPr>
              <w:t xml:space="preserve"> рублей согласно П</w:t>
            </w:r>
            <w:r w:rsidR="00A9141C" w:rsidRPr="00A9141C">
              <w:rPr>
                <w:rFonts w:ascii="Times New Roman" w:hAnsi="Times New Roman" w:cs="Times New Roman"/>
                <w:sz w:val="24"/>
                <w:szCs w:val="24"/>
              </w:rPr>
              <w:t>риложению №</w:t>
            </w:r>
            <w:r w:rsidR="008C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1 к настоящему решению. </w:t>
            </w: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расходов бюджета муниципального образования «Новодевяткинское сельское поселение» в сумме </w:t>
            </w:r>
            <w:r w:rsidR="00510F9E" w:rsidRPr="0051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139 639,21</w:t>
            </w: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D3023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Дефицит бюджета муниципального образования </w:t>
            </w:r>
            <w:r w:rsidRPr="00A9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«Новодевяткинское сельское поселение»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прогнозируется </w:t>
            </w:r>
            <w:r w:rsidR="003D30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сумме </w:t>
            </w:r>
            <w:r w:rsidR="00DE0040" w:rsidRPr="003D302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215,</w:t>
            </w:r>
            <w:r w:rsidR="00510F9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66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r w:rsidR="00D334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яч </w:t>
            </w:r>
            <w:r w:rsidR="00DE00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руб</w:t>
            </w:r>
            <w:r w:rsidR="00D334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</w:t>
            </w:r>
            <w:r w:rsidR="008C52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A9141C" w:rsidRPr="00474C17" w:rsidRDefault="00AD56A9" w:rsidP="00210A0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43C8A" w:rsidRPr="00B43C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A9141C" w:rsidRPr="00B43C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зложить</w:t>
            </w:r>
            <w:r w:rsidR="00A9141C"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Приложения №№ 1, 2, 3 и 5 </w:t>
            </w:r>
            <w:r w:rsidR="005477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5477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26 ноября 2014г. № 73/01-07 «О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бюджете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образования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 на 2015 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</w:t>
            </w:r>
            <w:r w:rsidRPr="00A914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на плановый период 2016 и 2017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редакциях 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 №№ 1, 2, 3</w:t>
            </w:r>
            <w:r w:rsidR="00A278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 к настоящему решению</w:t>
            </w:r>
            <w:r w:rsidR="00DE4F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6411BB" w:rsidRDefault="006411BB" w:rsidP="008C520A">
            <w:pPr>
              <w:widowControl w:val="0"/>
              <w:tabs>
                <w:tab w:val="left" w:pos="6798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474C17" w:rsidRDefault="00474C17" w:rsidP="008C520A">
            <w:pPr>
              <w:widowControl w:val="0"/>
              <w:tabs>
                <w:tab w:val="num" w:pos="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40AE4" w:rsidRPr="00474C17" w:rsidRDefault="00AD56A9" w:rsidP="008C520A">
            <w:pPr>
              <w:widowControl w:val="0"/>
              <w:tabs>
                <w:tab w:val="num" w:pos="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3</w:t>
            </w:r>
            <w:r w:rsidR="00040AE4" w:rsidRPr="00474C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Опубликовать настоящее решение (без приложений)  в газете «Вести» и разместить (с приложениями) на официальном сайте МО «Новодевяткинское сельское поселение».</w:t>
            </w:r>
          </w:p>
          <w:p w:rsidR="00040AE4" w:rsidRPr="00474C17" w:rsidRDefault="00AD56A9" w:rsidP="008C520A">
            <w:pPr>
              <w:widowControl w:val="0"/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4</w:t>
            </w:r>
            <w:r w:rsidR="00040AE4" w:rsidRPr="00474C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Контроль за исполнением данного решения возложить на комиссию Совета депутатов МО «Новодевяткинское сельское поселение» по бюджету, налогам и сборам, экономике и тарифам.</w:t>
            </w:r>
          </w:p>
          <w:p w:rsidR="00040AE4" w:rsidRPr="00474C17" w:rsidRDefault="00040AE4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4" w:rsidRPr="00474C17" w:rsidRDefault="00040AE4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474C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Д.А.Майоров</w:t>
            </w:r>
          </w:p>
          <w:p w:rsidR="00040AE4" w:rsidRDefault="00040AE4" w:rsidP="008C520A">
            <w:pPr>
              <w:spacing w:after="0" w:line="240" w:lineRule="auto"/>
              <w:ind w:firstLine="708"/>
              <w:jc w:val="right"/>
            </w:pPr>
          </w:p>
          <w:p w:rsidR="00A9141C" w:rsidRPr="00A9141C" w:rsidRDefault="00A9141C" w:rsidP="008C520A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8C5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A9141C" w:rsidRDefault="00A9141C" w:rsidP="00A91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Default="00A9141C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17" w:rsidRPr="00A9141C" w:rsidRDefault="00474C17" w:rsidP="00474C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9141C" w:rsidRPr="00A9141C" w:rsidRDefault="00A9141C" w:rsidP="00A914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441" w:type="dxa"/>
              <w:tblInd w:w="392" w:type="dxa"/>
              <w:tblLayout w:type="fixed"/>
              <w:tblLook w:val="04A0"/>
            </w:tblPr>
            <w:tblGrid>
              <w:gridCol w:w="441"/>
            </w:tblGrid>
            <w:tr w:rsidR="00A9141C" w:rsidRPr="00A9141C" w:rsidTr="00A9141C">
              <w:trPr>
                <w:trHeight w:val="80"/>
              </w:trPr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41C" w:rsidRPr="00A9141C" w:rsidRDefault="00A9141C" w:rsidP="00DE0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141C" w:rsidRDefault="00A9141C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9141C" w:rsidRDefault="00A9141C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D56A9" w:rsidRDefault="00AD56A9" w:rsidP="00A9141C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hAnsi="Times New Roman" w:cs="Times New Roman"/>
              </w:rPr>
            </w:pPr>
          </w:p>
          <w:p w:rsidR="00A9141C" w:rsidRDefault="00A9141C" w:rsidP="000C65C1">
            <w:pPr>
              <w:widowControl w:val="0"/>
              <w:tabs>
                <w:tab w:val="left" w:pos="67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5A6" w:rsidRPr="00CC455A" w:rsidRDefault="004B55A6" w:rsidP="000C65C1">
            <w:pPr>
              <w:widowControl w:val="0"/>
              <w:tabs>
                <w:tab w:val="left" w:pos="67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CC455A" w:rsidRPr="00CC455A" w:rsidRDefault="00CC455A" w:rsidP="00CC4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C65C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 w:rsidR="009D091B">
              <w:rPr>
                <w:rFonts w:ascii="Times New Roman" w:hAnsi="Times New Roman" w:cs="Times New Roman"/>
                <w:sz w:val="24"/>
                <w:szCs w:val="24"/>
              </w:rPr>
              <w:t xml:space="preserve"> 2015г. №72</w:t>
            </w: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E3" w:rsidRP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85B"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A2785B"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</w:p>
          <w:p w:rsid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A2785B" w:rsidRPr="00805FBA" w:rsidRDefault="00805FBA" w:rsidP="004210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A2785B" w:rsidRDefault="00A2785B" w:rsidP="004B5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D6E" w:rsidRPr="00C65D6E" w:rsidRDefault="00C65D6E" w:rsidP="00C6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ПРОГНОЗИРУЕМЫХ ПОСТУПЛЕНИЙ ДОХОДОВ БЮДЖ</w:t>
            </w:r>
            <w:r w:rsidR="000E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ЕТА МУНИЦИПАЛЬНОГО ОБРАЗОВАНИЯ 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>«НОВОДЕВЯТКИНСКОЕ СЕЛЬСКОЕ ПОСЕЛЕНИЕ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» ПО ОСНОВНЫМ ИСТОЧНИКАМ НА 2015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И НА ПЛАНОВЫЙ ПЕРИОД 201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F4BC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C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tbl>
            <w:tblPr>
              <w:tblW w:w="10238" w:type="dxa"/>
              <w:jc w:val="center"/>
              <w:tblLayout w:type="fixed"/>
              <w:tblLook w:val="04A0"/>
            </w:tblPr>
            <w:tblGrid>
              <w:gridCol w:w="2670"/>
              <w:gridCol w:w="3800"/>
              <w:gridCol w:w="1327"/>
              <w:gridCol w:w="1204"/>
              <w:gridCol w:w="1237"/>
            </w:tblGrid>
            <w:tr w:rsidR="00C65D6E" w:rsidRPr="00C65D6E" w:rsidTr="00F36232">
              <w:trPr>
                <w:trHeight w:val="1259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 год,</w:t>
                  </w:r>
                </w:p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 год,</w:t>
                  </w:r>
                </w:p>
                <w:p w:rsidR="00C65D6E" w:rsidRPr="0054201F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C65D6E" w:rsidRPr="00C65D6E" w:rsidTr="00F36232">
              <w:trPr>
                <w:trHeight w:val="78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1 00 00000 00 0000 000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5F392C" w:rsidRDefault="00C65D6E" w:rsidP="00DA5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НАЛОГОВЫЕ</w:t>
                  </w:r>
                  <w:r w:rsidR="00DA5E8A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И НЕНАЛОГОВЫЕ ДОХОДЫ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4622D4" w:rsidRDefault="00C3683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3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63 723,88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A299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92 177,2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A299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123 046,3</w:t>
                  </w:r>
                </w:p>
              </w:tc>
            </w:tr>
            <w:tr w:rsidR="00C65D6E" w:rsidRPr="00C65D6E" w:rsidTr="00F36232">
              <w:trPr>
                <w:trHeight w:val="37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НАЛОГОВЫЕ ДОХОДЫ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4622D4" w:rsidRDefault="00C3683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3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57 286,67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BA2995" w:rsidP="00B0224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63 997,3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725F85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</w:t>
                  </w:r>
                  <w:r w:rsidR="00BA29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826,3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F36232" w:rsidRDefault="00F36232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20 628,89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="00BA29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762,3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="00BA29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188,1</w:t>
                  </w:r>
                </w:p>
              </w:tc>
            </w:tr>
            <w:tr w:rsidR="00C65D6E" w:rsidRPr="00C65D6E" w:rsidTr="00F36232">
              <w:trPr>
                <w:trHeight w:val="68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77BB1" w:rsidP="002A60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20 628,89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0224D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762,3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E064B5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188,1</w:t>
                  </w:r>
                </w:p>
              </w:tc>
            </w:tr>
            <w:tr w:rsidR="00C65D6E" w:rsidRPr="00C65D6E" w:rsidTr="00F36232">
              <w:trPr>
                <w:trHeight w:val="162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C65D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НАЛОГИ НА ТОВАРЫ (РАБОТЫ, УСЛУГИ),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РЕАЛИЗУЕМЫЕ НА ТЕРРИТОРИИ РОССИЙСКОЙ ФЕДЕРАЦИИ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877BB1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10,91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19,8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D6E" w:rsidRPr="00C65D6E" w:rsidTr="00F36232">
              <w:trPr>
                <w:trHeight w:val="97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1 03 02230 01 0000 110 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дифференцирован-ных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77BB1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D6E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574422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74422" w:rsidRPr="00A557BF" w:rsidRDefault="00A557BF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74422" w:rsidRPr="00C65D6E" w:rsidRDefault="00A557BF" w:rsidP="004210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мотор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масла для дизельных и (или) карбюраторных 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(инжекторных) двигателей, подлежащие распределению между бюджетами субъектов Российской Федерации и местными бюджетами с учетом 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установленных дифференцирован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877BB1" w:rsidP="00B63A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0,1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A557B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74422" w:rsidRPr="00C65D6E" w:rsidRDefault="00A557B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C65D6E" w:rsidRPr="00C65D6E" w:rsidTr="00F36232">
              <w:trPr>
                <w:trHeight w:val="2269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1 03 02250 01 0000 110 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</w:t>
                  </w:r>
                  <w:r w:rsid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учетом установленных диффере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нцирован</w:t>
                  </w:r>
                  <w:r w:rsidR="00A55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4622D4" w:rsidP="00877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65D6E"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654EA9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4EA9" w:rsidRPr="00C65D6E" w:rsidRDefault="002E0D2C" w:rsidP="00877BB1">
                  <w:pPr>
                    <w:spacing w:line="18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1 03 0226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0 01 0000 110                                                                 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54EA9" w:rsidRPr="002E0D2C" w:rsidRDefault="002E0D2C" w:rsidP="002E0D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2E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нормативов отчислений в местные бюджеты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4622D4" w:rsidP="004622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654EA9" w:rsidRPr="00C65D6E" w:rsidRDefault="002E0D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2A5303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2A5303" w:rsidRDefault="002A5303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151CA0" w:rsidRDefault="002A5303" w:rsidP="00151C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10,</w:t>
                  </w:r>
                  <w:r w:rsidR="00B63A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151CA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A5303" w:rsidRPr="00151CA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A5303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151CA0" w:rsidRDefault="00151CA0" w:rsidP="00151CA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1 05 030100 11 000 000</w:t>
                  </w:r>
                  <w:r w:rsidR="002A5303" w:rsidRPr="00151CA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303" w:rsidRPr="002A5303" w:rsidRDefault="002A5303" w:rsidP="002E0D2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530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Единый сельскохозяйственный налог (сумма платежа (перерасчеты, недоимка и задолженность по соответствующему плат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ежу, в том числе по отмененному</w:t>
                  </w:r>
                  <w:r w:rsidRPr="002A530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10,</w:t>
                  </w:r>
                  <w:r w:rsidR="00B63A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A5303" w:rsidRPr="00FA55D0" w:rsidRDefault="00151CA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A55D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5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65D6E" w:rsidRPr="00C65D6E" w:rsidRDefault="004622D4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36 636,75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65D6E" w:rsidRPr="00C65D6E" w:rsidRDefault="00B73F46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40 215,2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618,4</w:t>
                  </w:r>
                </w:p>
              </w:tc>
            </w:tr>
            <w:tr w:rsidR="00C65D6E" w:rsidRPr="00C65D6E" w:rsidTr="00F36232">
              <w:trPr>
                <w:trHeight w:val="91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63A16" w:rsidP="00FC16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1034,93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B73F4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538,4</w:t>
                  </w:r>
                </w:p>
              </w:tc>
            </w:tr>
            <w:tr w:rsidR="00D619C9" w:rsidRPr="00C65D6E" w:rsidTr="00F36232">
              <w:trPr>
                <w:trHeight w:val="616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619C9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1 06 04000 02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619C9" w:rsidRDefault="00D619C9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4622D4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1 895,70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D619C9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619C9" w:rsidRDefault="00D619C9" w:rsidP="00D619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16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619C9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4622D4" w:rsidP="00D619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33 7</w:t>
                  </w:r>
                  <w:r w:rsidR="00B63A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06,12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697,0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BA2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080,0</w:t>
                  </w:r>
                </w:p>
              </w:tc>
            </w:tr>
            <w:tr w:rsidR="00C65D6E" w:rsidRPr="00C65D6E" w:rsidTr="00F36232">
              <w:trPr>
                <w:trHeight w:val="41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5F392C" w:rsidRDefault="00D619C9" w:rsidP="002E0D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6E5D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65D6E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НЕНАЛОГОВЫЕ ДОХОДЫ: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D039F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6 437,21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8354B0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28 179,9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8354B0" w:rsidP="00D619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55 220,0</w:t>
                  </w:r>
                </w:p>
              </w:tc>
            </w:tr>
            <w:tr w:rsidR="00C65D6E" w:rsidRPr="00C65D6E" w:rsidTr="00F36232">
              <w:trPr>
                <w:trHeight w:val="9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</w:t>
                  </w:r>
                  <w:r w:rsidR="00E0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ОДЫ ОТ ИСПОЛЬЗОВАНИЯ ИМУЩЕСТВА, </w:t>
                  </w: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НАХОДЯЩЕГОСЯ В ГОСУДАРСТВЕННОЙ И МУНИЦИПАЛЬНОЙ СОБСТВЕННОСТИ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F36232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1 237,01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525,0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C65D6E" w:rsidRPr="00C65D6E" w:rsidTr="00F36232">
              <w:trPr>
                <w:trHeight w:val="2552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1 11 05013 10 0000 120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35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370,0</w:t>
                  </w:r>
                </w:p>
              </w:tc>
            </w:tr>
            <w:tr w:rsidR="00C65D6E" w:rsidRPr="00C65D6E" w:rsidTr="00F36232">
              <w:trPr>
                <w:trHeight w:val="1575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1 11 05035 10 0000 120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B63A1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1 237,01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B63A16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13 525,0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D619C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35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950,0</w:t>
                  </w:r>
                </w:p>
              </w:tc>
            </w:tr>
            <w:tr w:rsidR="00C65D6E" w:rsidRPr="00C65D6E" w:rsidTr="00F36232">
              <w:trPr>
                <w:trHeight w:val="1232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DD039F" w:rsidP="00553D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2 669,56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553D50" w:rsidP="00553D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553D50" w:rsidP="008354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8354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C65D6E" w:rsidRPr="00C65D6E" w:rsidTr="00F36232">
              <w:trPr>
                <w:trHeight w:val="1185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357,54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354B0" w:rsidP="00553D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8354B0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</w:tr>
            <w:tr w:rsidR="002321DC" w:rsidRPr="00C65D6E" w:rsidTr="00F36232">
              <w:trPr>
                <w:trHeight w:val="894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21DC" w:rsidRPr="00C65D6E" w:rsidRDefault="002321DC" w:rsidP="002321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321DC" w:rsidRPr="00C65D6E" w:rsidRDefault="002321DC" w:rsidP="002321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DD039F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F11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,98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2321DC" w:rsidRPr="00C65D6E" w:rsidTr="00F36232">
              <w:trPr>
                <w:trHeight w:val="894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21DC" w:rsidRPr="00C65D6E" w:rsidRDefault="002321DC" w:rsidP="002321D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1 13 02995 10 000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321DC" w:rsidRPr="00C65D6E" w:rsidRDefault="002321DC" w:rsidP="002321D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B63A16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2 269,04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1586,0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321DC" w:rsidRPr="00C65D6E" w:rsidRDefault="008354B0" w:rsidP="002321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1560,0</w:t>
                  </w:r>
                </w:p>
              </w:tc>
            </w:tr>
            <w:tr w:rsidR="00C65D6E" w:rsidRPr="00C65D6E" w:rsidTr="00F36232">
              <w:trPr>
                <w:trHeight w:val="1133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2 194</w:t>
                  </w:r>
                  <w:r w:rsidR="00F3623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12 163</w:t>
                  </w:r>
                  <w:r w:rsidR="00553D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38 400</w:t>
                  </w:r>
                  <w:r w:rsidR="00725F8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1 14 02052 10 0000 410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2 194</w:t>
                  </w:r>
                  <w:r w:rsidR="00F1166D" w:rsidRPr="00F362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12 163,9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1 14 06013 10 0000 430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553D50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553D50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53D50"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400,</w:t>
                  </w:r>
                  <w:r w:rsid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1 16  00000 00 0000 000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334</w:t>
                  </w:r>
                  <w:r w:rsidR="00F116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,64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500,00</w:t>
                  </w:r>
                </w:p>
              </w:tc>
            </w:tr>
            <w:tr w:rsidR="00C65D6E" w:rsidRPr="00C65D6E" w:rsidTr="00F36232">
              <w:trPr>
                <w:trHeight w:val="630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</w:t>
                  </w:r>
                  <w:r w:rsidR="00DA5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зачисляемые в бюджеты сельских поселений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DD039F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334,64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28254B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C65D6E" w:rsidRDefault="0028254B" w:rsidP="0028254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825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F1166D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440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ED6F89" w:rsidP="004440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28254B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28254B" w:rsidRDefault="0028254B" w:rsidP="002825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25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44403E" w:rsidRDefault="00F1166D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ED6F89" w:rsidRDefault="00BF4BC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ED6F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8254B" w:rsidRPr="00ED6F89" w:rsidRDefault="00BF4BC0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ED6F8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65D6E" w:rsidRPr="00C65D6E" w:rsidTr="00F36232">
              <w:trPr>
                <w:trHeight w:val="917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5E8A" w:rsidRPr="005F392C" w:rsidRDefault="00C65D6E" w:rsidP="00DA5E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БЕЗВОЗМЕЗДНЫЕ ПОСТУПЛЕНИЯ</w:t>
                  </w:r>
                  <w:r w:rsidR="00DA5E8A" w:rsidRP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F36232" w:rsidP="005F39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6</w:t>
                  </w:r>
                  <w:r w:rsidR="005F39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99,67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ED6F8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126 729,4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F93FF4" w:rsidP="00F93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38 595,7</w:t>
                  </w:r>
                </w:p>
              </w:tc>
            </w:tr>
            <w:tr w:rsidR="005F392C" w:rsidRPr="00C65D6E" w:rsidTr="005F392C">
              <w:trPr>
                <w:trHeight w:val="1241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F392C" w:rsidRPr="00C65D6E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2 01 00000 00 0000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F392C" w:rsidRPr="00C65D6E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БЕЗВОЗМЕЗД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НЫЕ ПОСТУПЛЕНИЯ ОТ НЕРЕЗИДЕНТОВ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100,17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F392C" w:rsidRPr="00C65D6E" w:rsidTr="005F392C">
              <w:trPr>
                <w:trHeight w:val="1131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F392C" w:rsidRPr="005F392C" w:rsidRDefault="005F392C" w:rsidP="005F39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2 01 05010 10 0000 000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F392C" w:rsidRPr="005F392C" w:rsidRDefault="005F392C" w:rsidP="005F39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нерезидентами грантов для получателей сред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 бюджетов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100,17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F392C" w:rsidRPr="005F392C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1528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F36232" w:rsidP="00ED6F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70 789,85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23 765,20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C65D6E" w:rsidRDefault="006B79D9" w:rsidP="002E0D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D6F89" w:rsidRPr="00C65D6E" w:rsidTr="00F36232">
              <w:trPr>
                <w:trHeight w:val="83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F89" w:rsidRPr="00C65D6E" w:rsidRDefault="00ED6F89" w:rsidP="00ED6F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1001 </w:t>
                  </w: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F89" w:rsidRPr="00C65D6E" w:rsidRDefault="00ED6F89" w:rsidP="00ED6F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Default="00ED6F89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10 677,6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F89" w:rsidRPr="00553D50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A024A" w:rsidRPr="00C65D6E" w:rsidTr="00D43CAB">
              <w:trPr>
                <w:trHeight w:val="27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A024A" w:rsidRPr="00C65D6E" w:rsidRDefault="006A024A" w:rsidP="00DA5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2 02 02216 10 0000 151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A024A" w:rsidRPr="00C65D6E" w:rsidRDefault="006A024A" w:rsidP="00E06D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осуществление дорожной деятельности в отношении автомобильных дорог</w:t>
                  </w:r>
                  <w:r w:rsidR="00E0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пользования, а также капитального ремонта дворовых территорий многоквартирных домов, проездов к дворовым территориям многоквартирных </w:t>
                  </w:r>
                  <w:r w:rsidR="00E06D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домов населенных пунктов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Default="00E06DC3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Default="00E06DC3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A024A" w:rsidRPr="00553D50" w:rsidRDefault="005F392C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5D6E" w:rsidRPr="00C65D6E" w:rsidTr="00F36232">
              <w:trPr>
                <w:trHeight w:val="834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DA5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2 02 02999 10 0000 151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701AC2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362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  <w:r w:rsidR="006B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553D50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5A8D" w:rsidRPr="00C65D6E" w:rsidRDefault="00C65D6E" w:rsidP="002E0D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701AC2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618</w:t>
                  </w:r>
                  <w:r w:rsidR="0009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553D50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576"/>
                <w:jc w:val="center"/>
              </w:trPr>
              <w:tc>
                <w:tcPr>
                  <w:tcW w:w="1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2 02 03024 10 0000 151</w:t>
                  </w:r>
                </w:p>
              </w:tc>
              <w:tc>
                <w:tcPr>
                  <w:tcW w:w="1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2E0D2C">
                  <w:pPr>
                    <w:pStyle w:val="ConsPlusCell"/>
                  </w:pPr>
                  <w:r w:rsidRPr="00C65D6E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547,5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598,5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2120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2 02 04012 10 0000 151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403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F1166D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61 074,84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11 840,00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65D6E" w:rsidRPr="006B79D9" w:rsidRDefault="00C65D6E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5D6E" w:rsidRPr="00C65D6E" w:rsidRDefault="00C65D6E" w:rsidP="00022E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5E8A" w:rsidRPr="005F392C" w:rsidRDefault="00C65D6E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5F39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ПРОЧИЕ БЕЗВОЗМЕЗДНЫЕ ПОСТУПЛЕНИЯ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6B79D9" w:rsidRDefault="005F392C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4 809,65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6B79D9" w:rsidRDefault="006A024A" w:rsidP="006A024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102 964</w:t>
                  </w:r>
                  <w:r w:rsidR="00ED6F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8B0F6C" w:rsidRDefault="00F93FF4" w:rsidP="00022E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38 595,7</w:t>
                  </w:r>
                </w:p>
              </w:tc>
            </w:tr>
            <w:tr w:rsidR="00C65D6E" w:rsidRPr="00C65D6E" w:rsidTr="00F36232">
              <w:trPr>
                <w:trHeight w:val="645"/>
                <w:jc w:val="center"/>
              </w:trPr>
              <w:tc>
                <w:tcPr>
                  <w:tcW w:w="1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2 07 05030 10 0000 180</w:t>
                  </w:r>
                </w:p>
              </w:tc>
              <w:tc>
                <w:tcPr>
                  <w:tcW w:w="18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5D6E" w:rsidRPr="00C65D6E" w:rsidRDefault="00C65D6E" w:rsidP="002E0D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5D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5F392C" w:rsidP="00ED6F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4 809,65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6A024A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102 964,2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5D6E" w:rsidRPr="00C65D6E" w:rsidRDefault="00F93FF4" w:rsidP="002E0D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38595,7</w:t>
                  </w:r>
                </w:p>
              </w:tc>
            </w:tr>
            <w:tr w:rsidR="00C65D6E" w:rsidRPr="00C65D6E" w:rsidTr="00F36232">
              <w:trPr>
                <w:trHeight w:val="576"/>
                <w:jc w:val="center"/>
              </w:trPr>
              <w:tc>
                <w:tcPr>
                  <w:tcW w:w="316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5D6E" w:rsidRPr="00DA5E8A" w:rsidRDefault="00DC6704" w:rsidP="00DC670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="00C65D6E" w:rsidRPr="00DA5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5F392C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139 423,55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ED6F89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218 906,6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5D6E" w:rsidRPr="00DA5E8A" w:rsidRDefault="008B0F6C" w:rsidP="002E0D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161 642,0</w:t>
                  </w:r>
                </w:p>
              </w:tc>
            </w:tr>
          </w:tbl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4403E" w:rsidRDefault="0044403E" w:rsidP="00DA5E8A">
            <w:pPr>
              <w:widowControl w:val="0"/>
              <w:tabs>
                <w:tab w:val="left" w:pos="6798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F7F87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43CAB" w:rsidRDefault="00D43CAB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65D6E" w:rsidRDefault="007F7F87" w:rsidP="0074079F">
            <w:pPr>
              <w:widowControl w:val="0"/>
              <w:tabs>
                <w:tab w:val="left" w:pos="679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  <w:p w:rsidR="00CC455A" w:rsidRPr="00CC455A" w:rsidRDefault="00434395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CC455A" w:rsidRPr="00CC455A" w:rsidRDefault="00CC455A" w:rsidP="00CC4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CC455A" w:rsidRPr="00CC455A" w:rsidRDefault="007F7F87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декабря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 2015г.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C455A" w:rsidRPr="00CC455A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CC455A" w:rsidRPr="00CC455A" w:rsidRDefault="00CC455A" w:rsidP="00CC455A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B23474" w:rsidRDefault="00634618" w:rsidP="004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B445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ПО РАЗДЕЛАМ И ПОДРАЗДЕЛАМ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ФУНКЦИОНАЛЬНОЙ КЛАСИФИКАЦИИ РАСХОДОВ БЮДЖЕТА МУНИЦИПАЛЬНОГО ОБРАЗОВАНИЯ  «НОВОДЕВЯТКИНСКОЕ СЕЛЬСКОЕ ПОСЕЛЕНИЕ» НА 2015 ГОД</w:t>
            </w:r>
          </w:p>
          <w:p w:rsidR="00634618" w:rsidRPr="00A9141C" w:rsidRDefault="00634618" w:rsidP="004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НА ПЛАНОВЫЙ ПЕРИОД 2016 И 2017 ГОДЫ</w:t>
            </w:r>
          </w:p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2C40E2">
        <w:trPr>
          <w:trHeight w:val="1380"/>
          <w:jc w:val="center"/>
        </w:trPr>
        <w:tc>
          <w:tcPr>
            <w:tcW w:w="103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575"/>
          <w:jc w:val="center"/>
        </w:trPr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 подраздела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год, тыс.руб.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627FAD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год, тыс.руб.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2017год, тыс.руб.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15"/>
          <w:jc w:val="center"/>
        </w:trPr>
        <w:tc>
          <w:tcPr>
            <w:tcW w:w="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627FAD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41 996,22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27FAD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37 178,60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D5204E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35 470,00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42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95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4 224,57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27FAD" w:rsidRDefault="00B84A2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7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4 848,0</w:t>
            </w:r>
            <w:r w:rsidR="001615F7" w:rsidRPr="00087F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B84A2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4 950</w:t>
            </w:r>
            <w:r w:rsidR="00634618"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615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54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13 978,51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15 889,10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135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 финансового</w:t>
            </w:r>
            <w:r w:rsidR="0029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(финансово-бюджетного) надзора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1 940,86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2 146,00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0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2954D2" w:rsidRDefault="002954D2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оведения выборов и референдумов.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E0040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5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86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21 416,62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11 495,50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14 320,00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3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087F45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2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AF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27FAD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11 437,55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11 774,0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  <w:r w:rsidR="0083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264"/>
          <w:jc w:val="center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8B1180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1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8B1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B1180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11 154,36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8B1180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11 537,00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8B1180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10 637,00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79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515BA" w:rsidRDefault="009515BA" w:rsidP="0045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618" w:rsidRPr="00450459" w:rsidRDefault="00450459" w:rsidP="00450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9515BA" w:rsidP="0062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</w:t>
            </w:r>
            <w:r w:rsidR="00627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6 114,75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- энергетический комплекс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9515BA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5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815BDA" w:rsidRDefault="001615F7" w:rsidP="0016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</w:t>
            </w:r>
            <w:r w:rsidR="002954D2" w:rsidRPr="0081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81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Дорожное хозяйство.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2 035,91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34618" w:rsidRPr="00450459" w:rsidRDefault="001615F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6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2934D9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3D24" w:rsidRDefault="00AE3D24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093313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CCC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3D24" w:rsidRDefault="00AE3D2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4 025,13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34618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5F7" w:rsidRPr="00450459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C40E2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2C40E2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– 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93313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53 280,16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F93FF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A97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A9141C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24A97" w:rsidRPr="00450459" w:rsidRDefault="00424A97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Pr="00450459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13 684,53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24A97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A97" w:rsidRPr="00A9141C" w:rsidRDefault="00424A97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450459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424A97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39 595,63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83 500,00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450459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30 500,00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65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7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549,47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554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815BDA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21 862,</w:t>
            </w:r>
            <w:r w:rsidR="0062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78 530,00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8B0F6C" w:rsidP="008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77 340</w:t>
            </w:r>
            <w:r w:rsidR="0026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970CCC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4618"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21 862,</w:t>
            </w:r>
            <w:r w:rsidR="00627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815BDA" w:rsidRDefault="00D5204E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78 530,00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0459" w:rsidRPr="00815BDA" w:rsidRDefault="008B0F6C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77 340</w:t>
            </w:r>
            <w:r w:rsidR="00A32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67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1 433,35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D5204E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1 510,</w:t>
            </w:r>
            <w:r w:rsidR="00634618"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8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0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23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A9141C" w:rsidRDefault="00634618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1 433,35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78573F" w:rsidP="00D5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34618" w:rsidRPr="00815BDA" w:rsidRDefault="008B0F6C" w:rsidP="008B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1 54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491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2 346,66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798"/>
          <w:jc w:val="center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450459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4618" w:rsidRPr="00450459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50459" w:rsidRDefault="00450459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34618" w:rsidRPr="00450459" w:rsidRDefault="0078573F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2 346,66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D5204E" w:rsidP="00D5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1 559,</w:t>
            </w:r>
            <w:r w:rsidR="00634618"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50459" w:rsidRDefault="00450459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4618" w:rsidRPr="00450459" w:rsidRDefault="00634618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20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F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Pr="00450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90"/>
          <w:jc w:val="center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A9141C" w:rsidRDefault="000C65C1" w:rsidP="007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785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9 639,21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958C3" w:rsidRDefault="00AF4804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218 906,6</w:t>
            </w:r>
            <w:r w:rsidR="0008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618" w:rsidRPr="006958C3" w:rsidRDefault="008B0F6C" w:rsidP="0016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161 642,0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A9141C" w:rsidTr="0078573F">
        <w:trPr>
          <w:trHeight w:val="300"/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A9141C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648C" w:rsidRDefault="00F0648C">
      <w:pPr>
        <w:rPr>
          <w:rFonts w:ascii="Times New Roman" w:hAnsi="Times New Roman" w:cs="Times New Roman"/>
        </w:rPr>
      </w:pPr>
    </w:p>
    <w:p w:rsidR="00450459" w:rsidRPr="00A9141C" w:rsidRDefault="00450459">
      <w:pPr>
        <w:rPr>
          <w:rFonts w:ascii="Times New Roman" w:hAnsi="Times New Roman" w:cs="Times New Roman"/>
        </w:rPr>
      </w:pPr>
    </w:p>
    <w:p w:rsidR="007C2932" w:rsidRDefault="007C2932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D5204E" w:rsidRDefault="00D5204E">
      <w:pPr>
        <w:rPr>
          <w:rFonts w:ascii="Times New Roman" w:hAnsi="Times New Roman" w:cs="Times New Roman"/>
        </w:rPr>
      </w:pPr>
    </w:p>
    <w:p w:rsidR="00627FAD" w:rsidRDefault="00627FAD">
      <w:pPr>
        <w:rPr>
          <w:rFonts w:ascii="Times New Roman" w:hAnsi="Times New Roman" w:cs="Times New Roman"/>
        </w:rPr>
      </w:pPr>
    </w:p>
    <w:p w:rsidR="00627FAD" w:rsidRPr="00A9141C" w:rsidRDefault="00627FAD">
      <w:pPr>
        <w:rPr>
          <w:rFonts w:ascii="Times New Roman" w:hAnsi="Times New Roman" w:cs="Times New Roman"/>
        </w:rPr>
      </w:pPr>
    </w:p>
    <w:p w:rsidR="007C2932" w:rsidRPr="009B70E2" w:rsidRDefault="007C2932">
      <w:pPr>
        <w:rPr>
          <w:rFonts w:ascii="Times New Roman" w:hAnsi="Times New Roman" w:cs="Times New Roman"/>
        </w:rPr>
      </w:pPr>
    </w:p>
    <w:tbl>
      <w:tblPr>
        <w:tblW w:w="11284" w:type="dxa"/>
        <w:jc w:val="center"/>
        <w:tblLook w:val="04A0"/>
      </w:tblPr>
      <w:tblGrid>
        <w:gridCol w:w="458"/>
        <w:gridCol w:w="86"/>
        <w:gridCol w:w="4029"/>
        <w:gridCol w:w="1419"/>
        <w:gridCol w:w="748"/>
        <w:gridCol w:w="883"/>
        <w:gridCol w:w="1116"/>
        <w:gridCol w:w="748"/>
        <w:gridCol w:w="1552"/>
        <w:gridCol w:w="17"/>
        <w:gridCol w:w="236"/>
      </w:tblGrid>
      <w:tr w:rsidR="007C2932" w:rsidRPr="009B70E2" w:rsidTr="006A68A6">
        <w:trPr>
          <w:gridAfter w:val="2"/>
          <w:wAfter w:w="253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9B70E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9B70E2" w:rsidRDefault="007C2932" w:rsidP="00F203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A74" w:rsidRPr="00201A74" w:rsidRDefault="009B70E2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</w:t>
            </w:r>
            <w:r w:rsidR="00B44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201A74" w:rsidRPr="00201A7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201A74" w:rsidRPr="00201A74" w:rsidRDefault="00201A74" w:rsidP="0020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 2015г. №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0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0A4765" w:rsidRPr="00B44516" w:rsidRDefault="000A4765" w:rsidP="00B44516">
            <w:pPr>
              <w:widowControl w:val="0"/>
              <w:tabs>
                <w:tab w:val="left" w:pos="679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2932" w:rsidRPr="00A9141C" w:rsidTr="006A68A6">
        <w:trPr>
          <w:trHeight w:val="1095"/>
          <w:jc w:val="center"/>
        </w:trPr>
        <w:tc>
          <w:tcPr>
            <w:tcW w:w="11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932" w:rsidRPr="00A9141C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БЮДЖЕТА МУНИЦИПАЛЬНОГО ОБРАЗОВАНИЯ  «НОВОДЕВЯТКИНСКОЕ СЕЛЬСКОЕ ПОСЕЛЕНИЕ » НА 2015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A9141C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312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5709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 подраздела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C2932" w:rsidRPr="007C2932" w:rsidRDefault="007C2932" w:rsidP="00F203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               тыс.руб.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630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09BC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средств: Администрация муниципального образования "Новодевяткин</w:t>
            </w:r>
            <w:r w:rsidR="00B260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 сельское поселение"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66"/>
          <w:jc w:val="center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A820A1" w:rsidP="00006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139 639,21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31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163A60" w:rsidP="00A82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82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41 996,22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0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6958C3" w:rsidRDefault="003B5488" w:rsidP="003B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2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="006958C3">
              <w:rPr>
                <w:rFonts w:ascii="Times New Roman" w:hAnsi="Times New Roman" w:cs="Times New Roman"/>
                <w:sz w:val="24"/>
                <w:szCs w:val="24"/>
              </w:rPr>
              <w:t>рганов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B5488" w:rsidRDefault="003B5488" w:rsidP="003B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D639B9" w:rsidRDefault="007C2932" w:rsidP="003B5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B5488" w:rsidRDefault="003B5488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2932" w:rsidRPr="007C2932" w:rsidRDefault="00087F45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AA" w:rsidRPr="007C2932" w:rsidTr="006A68A6">
        <w:trPr>
          <w:trHeight w:val="189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2BAA" w:rsidRPr="007C2932" w:rsidRDefault="00B846C2" w:rsidP="00856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самоуправления.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BC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087F45" w:rsidP="00295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1 196,88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A" w:rsidRPr="007C2932" w:rsidRDefault="008C2BAA" w:rsidP="00295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B8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="008562BC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8C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2B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органов.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BAA" w:rsidRPr="007C2932" w:rsidTr="006A68A6">
        <w:trPr>
          <w:trHeight w:val="63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2BAA" w:rsidRPr="00B846C2" w:rsidRDefault="008C2BAA" w:rsidP="00B84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B8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="00B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C2" w:rsidRPr="00B846C2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="00B84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8C2BAA" w:rsidP="00295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2BAA" w:rsidRPr="007C2932" w:rsidRDefault="006A68A6" w:rsidP="00295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A" w:rsidRPr="007C2932" w:rsidRDefault="008C2BAA" w:rsidP="00295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 w:rsidR="005709B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местного самоуправления. Иные выплаты населению</w:t>
            </w:r>
            <w:r w:rsidR="00570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2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 w:rsidR="005709B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3B5488" w:rsidRDefault="003B5488" w:rsidP="003B5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8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B74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13 978,51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D639B9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  <w:r w:rsidR="003B5488" w:rsidRPr="00D6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B5488" w:rsidRPr="00D6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1 575,16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4D2AFA" w:rsidTr="006A68A6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2932" w:rsidRPr="00D639B9" w:rsidRDefault="004D2AFA" w:rsidP="00C5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самоуправления. Фонд оплаты труда государственных (муниципальных) органов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и взносы по обяза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C536D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трансферты. </w:t>
            </w:r>
            <w:r w:rsidR="00B7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по административной комиссии</w:t>
            </w: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D639B9" w:rsidRDefault="007C2932" w:rsidP="00F2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8332014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7C2932" w:rsidP="00F20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D639B9" w:rsidRDefault="00D639B9" w:rsidP="00F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4D2AFA" w:rsidRDefault="007C2932" w:rsidP="00F2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85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D639B9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11 386,59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D639B9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D639B9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0D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0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7405D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1 940,86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58CA" w:rsidRPr="007C2932" w:rsidRDefault="00CE58CA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7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B7405D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B7405D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01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B7405D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B7405D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443E5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9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7405D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05D" w:rsidRPr="007C2932" w:rsidTr="006A68A6">
        <w:trPr>
          <w:trHeight w:val="5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7405D" w:rsidRPr="007C2932" w:rsidRDefault="00B7405D" w:rsidP="004F7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законодательны</w:t>
            </w:r>
            <w:r w:rsidR="004F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05D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4F718B" w:rsidRDefault="00B7405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7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7C2932" w:rsidRDefault="00B7405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405D" w:rsidRPr="00B7405D" w:rsidRDefault="00B7405D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40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435,6</w:t>
            </w:r>
            <w:r w:rsidR="006A6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05D" w:rsidRPr="007C2932" w:rsidRDefault="00B7405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3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33E28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B33E28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974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21 416,62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Фонд оплаты труда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B33E28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B33E28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11 167,19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1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1 419,64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B33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4 966,03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88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B3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3E28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3E2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7F2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EB" w:rsidRPr="007C2932" w:rsidTr="002455EB">
        <w:trPr>
          <w:trHeight w:val="50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55EB" w:rsidRDefault="002455EB" w:rsidP="00F20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Pr="007C2932" w:rsidRDefault="002455E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455EB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5EB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2455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5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2455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85F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A68A6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E5B" w:rsidRPr="007C2932" w:rsidTr="006A68A6">
        <w:trPr>
          <w:trHeight w:val="98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E5B" w:rsidRPr="007C2932" w:rsidRDefault="00C41E5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1E5B" w:rsidRPr="007C2932" w:rsidRDefault="006958C3" w:rsidP="000D1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C41E5B" w:rsidP="000D17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1E5B" w:rsidRPr="007C2932" w:rsidRDefault="006A68A6" w:rsidP="000D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E5B" w:rsidRPr="007C2932" w:rsidRDefault="00C41E5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6" w:rsidRPr="007C2932" w:rsidTr="002455EB">
        <w:trPr>
          <w:trHeight w:val="15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68A6" w:rsidRPr="007C2932" w:rsidRDefault="006A68A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68A6" w:rsidRDefault="006A68A6" w:rsidP="006958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«Новодевяткинское сельское поселение» на 2015-2017гг.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68A6" w:rsidRPr="007C2932" w:rsidRDefault="006A68A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6A68A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68A6" w:rsidRPr="004E5C2D" w:rsidRDefault="002455EB" w:rsidP="00CE5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8A6" w:rsidRPr="007C2932" w:rsidRDefault="006A68A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C2D" w:rsidRPr="007C2932" w:rsidTr="006A68A6">
        <w:trPr>
          <w:trHeight w:val="7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5C2D" w:rsidRPr="007C2932" w:rsidRDefault="004E5C2D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E5C2D" w:rsidRPr="007C2932" w:rsidRDefault="004E5C2D" w:rsidP="006958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«Здоровье»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 «Новодевяткинское сельское поселение» на 2015-2017гг</w:t>
            </w:r>
            <w:r w:rsidR="006958C3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5C2D" w:rsidRPr="007C2932" w:rsidRDefault="004E5C2D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4E5C2D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5C2D" w:rsidRPr="004E5C2D" w:rsidRDefault="002455EB" w:rsidP="00CE58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C2D" w:rsidRPr="007C2932" w:rsidRDefault="004E5C2D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76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CF62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="00CF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оборона.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CE5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3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CF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="00CF62AF" w:rsidRPr="00D639B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</w:t>
            </w:r>
            <w:r w:rsidR="00CF62AF">
              <w:rPr>
                <w:rFonts w:ascii="Times New Roman" w:hAnsi="Times New Roman" w:cs="Times New Roman"/>
                <w:sz w:val="24"/>
                <w:szCs w:val="24"/>
              </w:rPr>
              <w:t xml:space="preserve">тельному социальному страхованию. </w:t>
            </w:r>
            <w:r w:rsidR="00CF62AF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1A09B8" w:rsidP="00CE58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  <w:r w:rsidR="00CE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2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="00CF62AF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F62AF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1A09B8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Default="007C2932" w:rsidP="00BB48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BB485F" w:rsidRPr="005972B1" w:rsidRDefault="00BB485F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2932" w:rsidRPr="005972B1" w:rsidRDefault="007C2932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7C2932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5972B1" w:rsidRDefault="002455E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11 437,55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BB485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2AF"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 w:rsidR="00CF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</w:t>
            </w:r>
            <w:r w:rsid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55E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45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455E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«Охрана общественного порядка».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0277DB" w:rsidRDefault="002455E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11 154,36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6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</w:t>
            </w:r>
            <w:r w:rsidR="0059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«Охрана общественного порядка». </w:t>
            </w:r>
            <w:r w:rsidR="005972B1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  <w:r w:rsidR="00597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5972B1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5972B1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5972B1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2455EB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7 593,91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0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</w:t>
            </w:r>
            <w:r w:rsidR="00BB4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«Охрана общественного порядка».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4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2455E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6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2932" w:rsidRPr="007C2932" w:rsidRDefault="002455EB" w:rsidP="002A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="007C2932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МУ «Охрана общественного порядка». Уплата прочих налогов, сборов</w:t>
            </w:r>
            <w:r w:rsidR="002A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A0349" w:rsidRDefault="00AA0349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932" w:rsidRPr="007C2932" w:rsidRDefault="006076F3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1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667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667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Подготовка населения и организаций к действиям в </w:t>
            </w:r>
            <w:r w:rsidR="00667DFA">
              <w:rPr>
                <w:rFonts w:ascii="Times New Roman" w:hAnsi="Times New Roman" w:cs="Times New Roman"/>
                <w:sz w:val="24"/>
              </w:rPr>
              <w:t>ЧС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 при военных конфликтах или в следствии этих конфликтов, а так же </w:t>
            </w:r>
            <w:r w:rsidR="00667DFA">
              <w:rPr>
                <w:rFonts w:ascii="Times New Roman" w:hAnsi="Times New Roman" w:cs="Times New Roman"/>
                <w:sz w:val="24"/>
              </w:rPr>
              <w:t>ЧС</w:t>
            </w:r>
            <w:r w:rsidR="00667DFA" w:rsidRPr="00667DFA">
              <w:rPr>
                <w:rFonts w:ascii="Times New Roman" w:hAnsi="Times New Roman" w:cs="Times New Roman"/>
                <w:sz w:val="24"/>
              </w:rPr>
              <w:t xml:space="preserve"> природного и техногенного характера. Противодействие терроризму»</w:t>
            </w:r>
            <w:r w:rsidR="00667DFA">
              <w:rPr>
                <w:b/>
                <w:sz w:val="24"/>
              </w:rPr>
              <w:t xml:space="preserve">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AB2C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152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1 258,16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22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2015-2017 годы. </w:t>
            </w:r>
            <w:r w:rsidR="006958C3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958C3" w:rsidP="00695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32" w:rsidRPr="007C2932" w:rsidTr="006A68A6">
        <w:trPr>
          <w:trHeight w:val="5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2932" w:rsidRPr="007C2932" w:rsidRDefault="00FB5ED5" w:rsidP="0022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ED5">
              <w:rPr>
                <w:rFonts w:ascii="Times New Roman" w:hAnsi="Times New Roman" w:cs="Times New Roman"/>
                <w:sz w:val="24"/>
              </w:rPr>
              <w:t xml:space="preserve"> Обеспечение </w:t>
            </w:r>
            <w:r w:rsidR="002240C1">
              <w:rPr>
                <w:rFonts w:ascii="Times New Roman" w:hAnsi="Times New Roman" w:cs="Times New Roman"/>
                <w:sz w:val="24"/>
              </w:rPr>
              <w:t xml:space="preserve">пожарной </w:t>
            </w:r>
            <w:r w:rsidRPr="00FB5ED5">
              <w:rPr>
                <w:rFonts w:ascii="Times New Roman" w:hAnsi="Times New Roman" w:cs="Times New Roman"/>
                <w:sz w:val="24"/>
              </w:rPr>
              <w:t xml:space="preserve">безопасности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667DFA" w:rsidRDefault="007C2932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2932" w:rsidRPr="007C2932" w:rsidRDefault="006076F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932" w:rsidRPr="007C2932" w:rsidRDefault="007C29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0C1" w:rsidRPr="007C2932" w:rsidTr="006A68A6">
        <w:trPr>
          <w:trHeight w:val="112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240C1" w:rsidRPr="007C2932" w:rsidRDefault="002240C1" w:rsidP="00A3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Pr="00FB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6026" w:rsidRPr="00FB5ED5">
              <w:rPr>
                <w:rFonts w:ascii="Times New Roman" w:hAnsi="Times New Roman" w:cs="Times New Roman"/>
                <w:sz w:val="24"/>
              </w:rPr>
              <w:t>Пожарная безопасность. Обеспечение безопасности людей на водных объектах»</w:t>
            </w:r>
            <w:r w:rsidR="00D16026">
              <w:rPr>
                <w:rFonts w:ascii="Times New Roman" w:hAnsi="Times New Roman" w:cs="Times New Roman"/>
                <w:sz w:val="24"/>
              </w:rPr>
              <w:t>.</w:t>
            </w:r>
            <w:r w:rsidR="00D16026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0C1" w:rsidRPr="007C2932" w:rsidTr="006A68A6">
        <w:trPr>
          <w:trHeight w:val="10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240C1" w:rsidRPr="007C2932" w:rsidRDefault="00D1602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Pr="00FB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5ED5">
              <w:rPr>
                <w:rFonts w:ascii="Times New Roman" w:hAnsi="Times New Roman" w:cs="Times New Roman"/>
                <w:sz w:val="24"/>
              </w:rPr>
              <w:t>Пожарная безопасность. Обеспечение безопасности людей на водных объектах»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2240C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40C1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C1" w:rsidRPr="007C2932" w:rsidRDefault="002240C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6 114,75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7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– энергетический 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DB517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05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– энергетический комплекс. </w:t>
            </w:r>
            <w:r w:rsidR="00676ED9" w:rsidRP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0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фонд. Дорожное хозяйство.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2 035,91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0277DB" w:rsidRDefault="000277DB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7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027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фонд. Дорожное хозяйство.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253B03" w:rsidP="00027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85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253B03" w:rsidP="00253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0277DB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0277DB" w:rsidRDefault="006076F3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4 025,13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1E2A43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18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3 375,90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72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– 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6076F3" w:rsidP="00F974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53 280,16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6F3" w:rsidRPr="006076F3" w:rsidTr="00D43CAB">
        <w:trPr>
          <w:trHeight w:val="5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076F3" w:rsidRPr="006076F3" w:rsidRDefault="006076F3" w:rsidP="00B80CB1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0502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76F3" w:rsidRPr="006076F3" w:rsidRDefault="00B80CB1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6076F3" w:rsidRPr="00607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13 684,53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6F3" w:rsidRPr="006076F3" w:rsidRDefault="006076F3" w:rsidP="006076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B80CB1" w:rsidP="003D54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"Новодевяткинское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селение" на период 2015-2017 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D541B" w:rsidRPr="003D541B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="003D541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3D541B" w:rsidP="00253B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«Благоустройство территории муниципального образования  "Новодевяткинское сельское поселение" на период 2015-2017 гг.». Закупка товаров, работ, услуг в целях капитального ремонта государственного (муниципального) имущества.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0CB1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0CB1" w:rsidRDefault="003D541B" w:rsidP="00253B0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«Благоустройство территории муниципального образования  "Новодевяткинское сельское поселение" на период 2015-2017 гг.»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Pr="007C2932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80CB1" w:rsidRDefault="00B80CB1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4 539,63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CB1" w:rsidRPr="007C2932" w:rsidRDefault="00B80CB1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1B" w:rsidRPr="007C2932" w:rsidTr="001E2A43">
        <w:trPr>
          <w:trHeight w:val="42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D541B" w:rsidRPr="003D541B" w:rsidRDefault="003D541B" w:rsidP="003D541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D541B" w:rsidRPr="003D541B" w:rsidRDefault="003D541B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541B" w:rsidRDefault="003D541B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541B" w:rsidRPr="003D541B" w:rsidRDefault="003D541B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39 595,63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41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253B03" w:rsidRDefault="002537EA" w:rsidP="00253B03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"Новодевяткинское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селение" на период 2015-2017 гг.»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2537EA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37 874,67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B03" w:rsidRPr="007C2932" w:rsidTr="006A68A6">
        <w:trPr>
          <w:trHeight w:val="43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03" w:rsidRPr="007C2932" w:rsidRDefault="00253B03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B03" w:rsidRPr="007C2932" w:rsidRDefault="002537EA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253B03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B03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"Новодевяткинское сельское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селение" на период 2015-2017 гг»</w:t>
            </w:r>
            <w:r w:rsidR="00253B03">
              <w:rPr>
                <w:rFonts w:ascii="Times New Roman" w:hAnsi="Times New Roman"/>
                <w:bCs/>
                <w:sz w:val="24"/>
                <w:szCs w:val="24"/>
              </w:rPr>
              <w:t>. Б</w:t>
            </w:r>
            <w:r w:rsidR="00253B03">
              <w:rPr>
                <w:rFonts w:ascii="Times New Roman" w:hAnsi="Times New Roman" w:cs="Times New Roman"/>
                <w:sz w:val="24"/>
                <w:szCs w:val="24"/>
              </w:rPr>
              <w:t>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3B03" w:rsidRPr="007C2932" w:rsidRDefault="00253B03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253B03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3B03" w:rsidRPr="00253B03" w:rsidRDefault="003D541B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03" w:rsidRPr="007C2932" w:rsidRDefault="00253B03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31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94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A12632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молодежи и развитие физической 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 «Новодевяткинское сельское поселение» на 2015-2017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39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«Патриот»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483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21 862,14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4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"КДЦ "РОНДО" МО Новодевяткинское сельское поселение. 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4D1DE9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4D1DE9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12 819,30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2B0" w:rsidRPr="007C2932" w:rsidTr="006A68A6">
        <w:trPr>
          <w:trHeight w:val="69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12B0" w:rsidRPr="004D1DE9" w:rsidRDefault="003D541B" w:rsidP="00FA1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МКУ "КДЦ "РОНДО" МО Новодевяткинское сельское поселение.</w:t>
            </w:r>
            <w:r w:rsidR="00DF12B0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</w:t>
            </w:r>
            <w:r w:rsid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казенных учреждений и </w:t>
            </w:r>
            <w:r w:rsidR="00DF12B0" w:rsidRPr="00D639B9">
              <w:rPr>
                <w:rFonts w:ascii="Times New Roman" w:hAnsi="Times New Roman" w:cs="Times New Roman"/>
                <w:sz w:val="24"/>
                <w:szCs w:val="24"/>
              </w:rPr>
              <w:t>взносы по обяза</w:t>
            </w:r>
            <w:r w:rsidR="00DF12B0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</w:t>
            </w:r>
            <w:r w:rsidR="00DF12B0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F12B0"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</w:t>
            </w:r>
            <w:r w:rsidR="00F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стимулирующих выплат работникам культуры.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Pr="007C2932" w:rsidRDefault="00DF12B0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12B0" w:rsidRDefault="00DF12B0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0" w:rsidRPr="007C2932" w:rsidRDefault="00DF12B0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6A68A6">
        <w:trPr>
          <w:trHeight w:val="117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Pr="003D5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МКУ "КДЦ "РОНДО" МО Новодевяткинское сельское поселение.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выплаты персоналу, за исключением фонда оплаты труда. Расходы на выплаты персоналу казенных учреждений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D43CAB">
        <w:trPr>
          <w:trHeight w:val="1411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4D1DE9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0277DB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7DB" w:rsidRPr="007C2932" w:rsidTr="00D43CAB">
        <w:trPr>
          <w:trHeight w:val="26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277DB" w:rsidRPr="007C2932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4D1DE9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0277DB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77DB" w:rsidRPr="007C2932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2 934,</w:t>
            </w:r>
            <w:r w:rsidR="006A4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7DB" w:rsidRPr="007C2932" w:rsidRDefault="000277D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4E6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64E6" w:rsidRPr="007C2932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4E6" w:rsidRPr="00DF12B0" w:rsidRDefault="003D541B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Культура. 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A364E6" w:rsidRPr="004D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"КДЦ "РОНДО" МО Новодевяткинское сельское поселение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364E6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A364E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64E6" w:rsidRPr="00DF12B0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E6" w:rsidRPr="007C2932" w:rsidRDefault="00A364E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108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DF12B0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DF12B0"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в МО «Новодевяткинское сельское поселение» на 2015-2017 годы.</w:t>
            </w:r>
            <w:r w:rsidR="00A3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DF12B0" w:rsidRDefault="003D541B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4 988,29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6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1 433,35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4A01F7">
        <w:trPr>
          <w:trHeight w:val="5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4A01F7" w:rsidRDefault="004A01F7" w:rsidP="000C5B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C56107" w:rsidRDefault="004D1DE9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1 433,35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107" w:rsidRPr="007C2932" w:rsidTr="006A68A6">
        <w:trPr>
          <w:trHeight w:val="712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«Новодевяткинское сельское поселение» на 2015-2017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107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07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4ED3">
        <w:trPr>
          <w:trHeight w:val="264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C56107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«Новодевяткинское сельское поселение» на 2015-2017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C56107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4A01F7">
        <w:trPr>
          <w:trHeight w:val="40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«Ветеран» в МО «Новодевяткинское сельское поселение» на 2015-2017 годы</w:t>
            </w:r>
            <w:r w:rsidR="004D1DE9"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FD6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FD6" w:rsidRPr="007C2932" w:rsidRDefault="00B94FD6" w:rsidP="00B9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115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6A4ED3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FD6" w:rsidRPr="007C2932" w:rsidTr="006A68A6">
        <w:trPr>
          <w:trHeight w:val="4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подпрограмма «Социальная поддержка работников учреждений бюджетной сферы, обслуживающих территорию муниципального образования «Новодевяткинское сельское поселение» на 2015 – 2017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Премии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гранты.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FD6" w:rsidRPr="007C2932" w:rsidRDefault="00B94FD6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B94FD6" w:rsidP="00F2030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FD6" w:rsidRPr="00B94FD6" w:rsidRDefault="004A01F7" w:rsidP="00F203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FD6" w:rsidRPr="007C2932" w:rsidRDefault="00B94FD6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40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F659B5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9B5" w:rsidRPr="007C2932" w:rsidTr="00F659B5">
        <w:trPr>
          <w:trHeight w:val="48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659B5" w:rsidRPr="00F659B5" w:rsidRDefault="00F659B5" w:rsidP="00F203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59B5" w:rsidRPr="00F659B5" w:rsidRDefault="00F659B5" w:rsidP="00F203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7C2932" w:rsidRDefault="00F659B5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9B5" w:rsidRPr="00F659B5" w:rsidRDefault="00F659B5" w:rsidP="00F2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9B5" w:rsidRPr="007C2932" w:rsidRDefault="00F659B5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DE9" w:rsidRPr="007C2932" w:rsidTr="006A68A6">
        <w:trPr>
          <w:trHeight w:val="207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«Поддержка молодежи и развитие физкультуры и спорта в муниципальном образовании «Новодевяткинское сельское поселение» на 2015-2017 годы. </w:t>
            </w:r>
            <w:r w:rsidR="00676ED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4D1DE9" w:rsidP="00F203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DE9" w:rsidRPr="007C2932" w:rsidRDefault="00DA342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E9" w:rsidRPr="007C2932" w:rsidRDefault="004D1DE9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932" w:rsidRPr="007C2932" w:rsidRDefault="007C2932">
      <w:pPr>
        <w:rPr>
          <w:rFonts w:ascii="Times New Roman" w:hAnsi="Times New Roman" w:cs="Times New Roman"/>
          <w:sz w:val="24"/>
          <w:szCs w:val="24"/>
        </w:rPr>
      </w:pPr>
    </w:p>
    <w:p w:rsidR="007C2932" w:rsidRDefault="007C2932">
      <w:pPr>
        <w:rPr>
          <w:rFonts w:ascii="Times New Roman" w:hAnsi="Times New Roman" w:cs="Times New Roman"/>
          <w:sz w:val="24"/>
          <w:szCs w:val="24"/>
        </w:rPr>
      </w:pPr>
    </w:p>
    <w:p w:rsidR="00F2030A" w:rsidRDefault="00F2030A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DA342C" w:rsidRDefault="00DA342C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p w:rsidR="000A4765" w:rsidRDefault="000A47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92" w:type="dxa"/>
        <w:tblLayout w:type="fixed"/>
        <w:tblLook w:val="04A0"/>
      </w:tblPr>
      <w:tblGrid>
        <w:gridCol w:w="6395"/>
        <w:gridCol w:w="31"/>
        <w:gridCol w:w="961"/>
        <w:gridCol w:w="649"/>
        <w:gridCol w:w="485"/>
        <w:gridCol w:w="723"/>
        <w:gridCol w:w="128"/>
        <w:gridCol w:w="1037"/>
        <w:gridCol w:w="380"/>
      </w:tblGrid>
      <w:tr w:rsidR="000A05F0" w:rsidRPr="000A05F0" w:rsidTr="00D5234D">
        <w:trPr>
          <w:trHeight w:val="300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4C9" w:rsidRDefault="007814C9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361" w:rsidRDefault="00941361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2A43" w:rsidRDefault="001E2A43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2A43" w:rsidRDefault="001E2A43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3CAB" w:rsidRDefault="00D43CAB" w:rsidP="004960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</w:p>
          <w:p w:rsidR="00201A74" w:rsidRPr="00201A74" w:rsidRDefault="00201A74" w:rsidP="0020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МО «Новодевяткинское сельское поселение»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 xml:space="preserve">2015г. № 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5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0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201A74" w:rsidRPr="00201A74" w:rsidRDefault="00201A74" w:rsidP="00201A74">
            <w:pPr>
              <w:widowControl w:val="0"/>
              <w:tabs>
                <w:tab w:val="left" w:pos="679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74">
              <w:rPr>
                <w:rFonts w:ascii="Times New Roman" w:hAnsi="Times New Roman" w:cs="Times New Roman"/>
                <w:sz w:val="24"/>
                <w:szCs w:val="24"/>
              </w:rPr>
              <w:t>(приложение № 4)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80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 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3549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 депутатов </w:t>
            </w:r>
          </w:p>
          <w:p w:rsidR="000A4765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0D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0A4765" w:rsidRPr="00805FBA" w:rsidRDefault="000A4765" w:rsidP="000A4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26 ноября 2014г. № 73/01-07)</w:t>
            </w:r>
          </w:p>
          <w:p w:rsidR="000A05F0" w:rsidRPr="00496051" w:rsidRDefault="000A05F0" w:rsidP="004960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30A" w:rsidRPr="001E251E" w:rsidTr="00E60070">
        <w:trPr>
          <w:trHeight w:val="315"/>
        </w:trPr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30A" w:rsidRPr="001E251E" w:rsidRDefault="00F2030A" w:rsidP="00F2030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030A" w:rsidRPr="000A05F0" w:rsidTr="00E60070">
        <w:trPr>
          <w:trHeight w:val="705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 «НОВОДЕВЯТКИНСКОЕ СЕЛЬСКОЕ ПОСЕЛЕНИЕ » НА 2015 ГОД</w:t>
            </w:r>
          </w:p>
        </w:tc>
      </w:tr>
      <w:tr w:rsidR="00F2030A" w:rsidRPr="000A05F0" w:rsidTr="00E60070">
        <w:trPr>
          <w:trHeight w:val="1275"/>
        </w:trPr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Сумма тыс. руб. </w:t>
            </w:r>
          </w:p>
        </w:tc>
      </w:tr>
      <w:tr w:rsidR="00F2030A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депутатов муниципального образования  «Новодевяткинское сельское поселение» Всеволожского 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F2030A" w:rsidP="00F2030A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4 224,57</w:t>
            </w:r>
          </w:p>
        </w:tc>
      </w:tr>
      <w:tr w:rsidR="00F2030A" w:rsidRPr="000A05F0" w:rsidTr="00E60070">
        <w:trPr>
          <w:trHeight w:val="14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BA462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970CC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030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</w:t>
            </w:r>
            <w:r w:rsidR="00BA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1 196,88</w:t>
            </w:r>
          </w:p>
        </w:tc>
      </w:tr>
      <w:tr w:rsidR="00F2030A" w:rsidRPr="000A05F0" w:rsidTr="00E60070">
        <w:trPr>
          <w:trHeight w:val="13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030A" w:rsidRPr="000A05F0" w:rsidRDefault="00BA462F" w:rsidP="00F203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970CCC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030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F2030A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BA462F" w:rsidP="00F2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030A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39,98</w:t>
            </w:r>
          </w:p>
        </w:tc>
      </w:tr>
      <w:tr w:rsidR="00BA462F" w:rsidRPr="000A05F0" w:rsidTr="00E60070">
        <w:trPr>
          <w:trHeight w:val="94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B846C2" w:rsidRDefault="00BA462F" w:rsidP="00BA46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6C2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1 764,00</w:t>
            </w:r>
          </w:p>
        </w:tc>
      </w:tr>
      <w:tr w:rsidR="00BA462F" w:rsidRPr="000A05F0" w:rsidTr="00E60070">
        <w:trPr>
          <w:trHeight w:val="12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1 148,65</w:t>
            </w:r>
          </w:p>
        </w:tc>
      </w:tr>
      <w:tr w:rsidR="00BA462F" w:rsidRPr="000A05F0" w:rsidTr="00E60070">
        <w:trPr>
          <w:trHeight w:val="8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A462F" w:rsidRPr="000A05F0" w:rsidTr="00E60070">
        <w:trPr>
          <w:trHeight w:val="9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местного самоуправления.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BA462F" w:rsidRPr="000A05F0" w:rsidTr="00E60070">
        <w:trPr>
          <w:trHeight w:val="64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Контрольно-счётный орган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1 940,86</w:t>
            </w:r>
          </w:p>
        </w:tc>
      </w:tr>
      <w:tr w:rsidR="00BA462F" w:rsidRPr="000A05F0" w:rsidTr="00E60070">
        <w:trPr>
          <w:trHeight w:val="13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1 935,01</w:t>
            </w:r>
          </w:p>
        </w:tc>
      </w:tr>
      <w:tr w:rsidR="00BA462F" w:rsidRPr="000A05F0" w:rsidTr="00E60070">
        <w:trPr>
          <w:trHeight w:val="13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BA462F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 финансового (финансово-бюджетного) надзора.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BA462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«Новодевяткинское сельское поселение» Всеволожского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E2A43" w:rsidP="00BA4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21 834,31</w:t>
            </w:r>
          </w:p>
        </w:tc>
      </w:tr>
      <w:tr w:rsidR="00BA462F" w:rsidRPr="000A05F0" w:rsidTr="00E60070">
        <w:trPr>
          <w:trHeight w:val="120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3E50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8331014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1 575,16</w:t>
            </w:r>
          </w:p>
        </w:tc>
      </w:tr>
      <w:tr w:rsidR="00BA462F" w:rsidRPr="000A05F0" w:rsidTr="00E60070">
        <w:trPr>
          <w:trHeight w:val="117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5C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Переданные полномочия по административной комиссии.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443E50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462F" w:rsidRPr="000A05F0" w:rsidTr="00E60070">
        <w:trPr>
          <w:trHeight w:val="10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44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11 386,59</w:t>
            </w:r>
          </w:p>
        </w:tc>
      </w:tr>
      <w:tr w:rsidR="00BA462F" w:rsidRPr="000A05F0" w:rsidTr="00E60070">
        <w:trPr>
          <w:trHeight w:val="135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органами местного самоуправления. </w:t>
            </w:r>
            <w:r w:rsidR="00443E50"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43,81</w:t>
            </w:r>
          </w:p>
        </w:tc>
      </w:tr>
      <w:tr w:rsidR="00BA462F" w:rsidRPr="000A05F0" w:rsidTr="00E60070">
        <w:trPr>
          <w:trHeight w:val="118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</w:tr>
      <w:tr w:rsidR="00BA462F" w:rsidRPr="000A05F0" w:rsidTr="00E60070">
        <w:trPr>
          <w:trHeight w:val="11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BA462F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функций органами местного самоуправления. </w:t>
            </w:r>
            <w:r w:rsidR="00443E5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304,45</w:t>
            </w:r>
          </w:p>
        </w:tc>
      </w:tr>
      <w:tr w:rsidR="00BA462F" w:rsidRPr="000A05F0" w:rsidTr="00E60070">
        <w:trPr>
          <w:trHeight w:val="81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A462F" w:rsidRPr="000A05F0" w:rsidRDefault="00BA462F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  <w:r w:rsidR="0044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</w:tr>
      <w:tr w:rsidR="00BA462F" w:rsidRPr="000A05F0" w:rsidTr="00E60070">
        <w:trPr>
          <w:trHeight w:val="55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443E50" w:rsidP="00443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законодательный орган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443E50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435,66</w:t>
            </w:r>
          </w:p>
        </w:tc>
      </w:tr>
      <w:tr w:rsidR="00BA462F" w:rsidRPr="000A05F0" w:rsidTr="00E60070">
        <w:trPr>
          <w:trHeight w:val="10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1745C6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BA462F" w:rsidRPr="000A05F0" w:rsidTr="00E60070">
        <w:trPr>
          <w:trHeight w:val="7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A462F" w:rsidRPr="000A05F0" w:rsidRDefault="001745C6" w:rsidP="00BA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BA462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BA462F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62F" w:rsidRPr="000A05F0" w:rsidRDefault="001745C6" w:rsidP="00BA46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2 850,48</w:t>
            </w:r>
          </w:p>
        </w:tc>
      </w:tr>
      <w:tr w:rsidR="001745C6" w:rsidRPr="000A05F0" w:rsidTr="00E60070">
        <w:trPr>
          <w:trHeight w:val="7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45C6" w:rsidRPr="002455EB" w:rsidRDefault="001745C6" w:rsidP="006B0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выплаты населению.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45C6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263,70</w:t>
            </w:r>
          </w:p>
        </w:tc>
      </w:tr>
      <w:tr w:rsidR="006B0031" w:rsidRPr="000A05F0" w:rsidTr="00E60070">
        <w:trPr>
          <w:trHeight w:val="7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7C2932" w:rsidRDefault="001745C6" w:rsidP="006B00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03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</w:tr>
      <w:tr w:rsidR="006B0031" w:rsidRPr="000A05F0" w:rsidTr="00E60070">
        <w:trPr>
          <w:trHeight w:val="9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1745C6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6B0031" w:rsidRPr="000A05F0" w:rsidTr="00E60070">
        <w:trPr>
          <w:trHeight w:val="9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7C2932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7C2932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6B0031" w:rsidRPr="000A05F0" w:rsidTr="00E60070">
        <w:trPr>
          <w:trHeight w:val="10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B0031" w:rsidRPr="008562BC" w:rsidRDefault="006B0031" w:rsidP="006B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«Здоровье»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B0031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155,85</w:t>
            </w:r>
          </w:p>
        </w:tc>
      </w:tr>
      <w:tr w:rsidR="006B0031" w:rsidRPr="000A05F0" w:rsidTr="00E60070">
        <w:trPr>
          <w:trHeight w:val="103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1F4C79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031" w:rsidRPr="008562B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государственных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  <w:r w:rsidR="006B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602,71</w:t>
            </w:r>
          </w:p>
        </w:tc>
      </w:tr>
      <w:tr w:rsidR="006B0031" w:rsidRPr="000A05F0" w:rsidTr="00E60070">
        <w:trPr>
          <w:trHeight w:val="9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подготовка. </w:t>
            </w:r>
            <w:r w:rsidRPr="008562B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Расходы на выплаты персоналу государственных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="006B0031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</w:tr>
      <w:tr w:rsidR="006B0031" w:rsidRPr="000A05F0" w:rsidTr="00E60070">
        <w:trPr>
          <w:trHeight w:val="9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подпрограмма «Пожарная 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безопасности людей на водных объектах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</w:tr>
      <w:tr w:rsidR="006B0031" w:rsidRPr="000A05F0" w:rsidTr="00E60070">
        <w:trPr>
          <w:trHeight w:val="111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6B0031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Топливо – энергетический комплекс. </w:t>
            </w:r>
            <w:r w:rsidR="00676ED9" w:rsidRP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53,71</w:t>
            </w:r>
          </w:p>
        </w:tc>
      </w:tr>
      <w:tr w:rsidR="006B0031" w:rsidRPr="000A05F0" w:rsidTr="00E60070">
        <w:trPr>
          <w:trHeight w:val="3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0031" w:rsidRPr="000A05F0" w:rsidRDefault="00DF6C5F" w:rsidP="006B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6B0031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031" w:rsidRPr="000A05F0" w:rsidRDefault="001745C6" w:rsidP="006B0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649,23</w:t>
            </w:r>
          </w:p>
        </w:tc>
      </w:tr>
      <w:tr w:rsidR="00DF6C5F" w:rsidRPr="000A05F0" w:rsidTr="00E60070">
        <w:trPr>
          <w:trHeight w:val="3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253B03" w:rsidRDefault="002537EA" w:rsidP="00DF6C5F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="00DF6C5F"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DF6C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6C5F"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"Новодевяткинское сельское поселение" на период 2015-2017 год</w:t>
            </w:r>
            <w:r w:rsidR="00DF6C5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F6C5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1 138,55</w:t>
            </w:r>
          </w:p>
        </w:tc>
      </w:tr>
      <w:tr w:rsidR="00DF6C5F" w:rsidRPr="000A05F0" w:rsidTr="00E60070">
        <w:trPr>
          <w:trHeight w:val="19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«Дополнительные меры социальной поддержки и социальной помощи малоимущим и попавшим в трудную жизненную ситуацию жителям МО «Новодевяткинское сельское поселение» на 2015– 2017 годы. 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390,57</w:t>
            </w:r>
          </w:p>
        </w:tc>
      </w:tr>
      <w:tr w:rsidR="00DF6C5F" w:rsidRPr="000A05F0" w:rsidTr="00E60070">
        <w:trPr>
          <w:trHeight w:val="15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2015– 2017 годы.  </w:t>
            </w:r>
            <w:r w:rsidR="00C80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070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DF6C5F" w:rsidRPr="000A05F0" w:rsidTr="00E60070">
        <w:trPr>
          <w:trHeight w:val="126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«Ветеран» в МО «Новодевяткинское сельское поселение» на 2015– 2017 годы. 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240,26</w:t>
            </w:r>
          </w:p>
        </w:tc>
      </w:tr>
      <w:tr w:rsidR="00DF6C5F" w:rsidRPr="000A05F0" w:rsidTr="00E60070">
        <w:trPr>
          <w:trHeight w:val="11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C80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«Социальная поддержка работников учреждений бюджетной сферы, обслуживающих территорию муниципального образования «Новодевяткинское сельское поселение» на 2015– 2017 годы. 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7190015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DF6C5F" w:rsidRPr="000A05F0" w:rsidTr="00E60070">
        <w:trPr>
          <w:trHeight w:val="130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9B5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«Агентство по развитию и обслуживанию территорий» муниципального образования  «Новодевяткинское сельское поселение»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75 217,13</w:t>
            </w:r>
          </w:p>
        </w:tc>
      </w:tr>
      <w:tr w:rsidR="00DF6C5F" w:rsidRPr="000A05F0" w:rsidTr="00D43CAB">
        <w:trPr>
          <w:trHeight w:val="40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9B5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11 167,19</w:t>
            </w:r>
          </w:p>
        </w:tc>
      </w:tr>
      <w:tr w:rsidR="00DF6C5F" w:rsidRPr="000A05F0" w:rsidTr="00E60070">
        <w:trPr>
          <w:trHeight w:val="12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Закупка товаров, работ, услуг в сфере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1 419,64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4 966,03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253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5E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2537EA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развитию и обслуживанию территории МО</w:t>
            </w:r>
            <w:r w:rsidR="00253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1E2A43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</w:tr>
      <w:tr w:rsidR="001E2A43" w:rsidRPr="000A05F0" w:rsidTr="00E60070">
        <w:trPr>
          <w:trHeight w:val="85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2A43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«Староста» в МО «Новодевяткинское сельское поселение» на 2015-2017гг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2A43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68,31</w:t>
            </w:r>
          </w:p>
        </w:tc>
      </w:tr>
      <w:tr w:rsidR="00DF6C5F" w:rsidRPr="000A05F0" w:rsidTr="00E60070">
        <w:trPr>
          <w:trHeight w:val="993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Дорожный фонд. Дорожное хозяйство.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2 035,91</w:t>
            </w:r>
          </w:p>
        </w:tc>
      </w:tr>
      <w:tr w:rsidR="00DF6C5F" w:rsidRPr="000A05F0" w:rsidTr="00E60070">
        <w:trPr>
          <w:trHeight w:val="109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экономики. </w:t>
            </w:r>
            <w:r w:rsidR="002537E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3 375,90</w:t>
            </w:r>
          </w:p>
        </w:tc>
      </w:tr>
      <w:tr w:rsidR="0051272C" w:rsidRPr="000A05F0" w:rsidTr="00E60070">
        <w:trPr>
          <w:trHeight w:val="190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512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1 644,90</w:t>
            </w:r>
          </w:p>
        </w:tc>
      </w:tr>
      <w:tr w:rsidR="0051272C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DF6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имущества. Межбюджетные трансферты.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7 500,00</w:t>
            </w:r>
          </w:p>
        </w:tc>
      </w:tr>
      <w:tr w:rsidR="0051272C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1272C" w:rsidRDefault="0051272C" w:rsidP="00DF6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72C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4 539,63</w:t>
            </w:r>
          </w:p>
        </w:tc>
      </w:tr>
      <w:tr w:rsidR="00DF6C5F" w:rsidRPr="000A05F0" w:rsidTr="00E60070">
        <w:trPr>
          <w:trHeight w:val="18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37EA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37 874,67</w:t>
            </w:r>
          </w:p>
        </w:tc>
      </w:tr>
      <w:tr w:rsidR="00DF6C5F" w:rsidRPr="000A05F0" w:rsidTr="00E60070">
        <w:trPr>
          <w:trHeight w:val="208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676ED9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подпрограмма «</w:t>
            </w:r>
            <w:r w:rsidRPr="002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B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"Новодевяткинское сельское поселение" на период 2015-2017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676ED9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582,41</w:t>
            </w:r>
          </w:p>
        </w:tc>
      </w:tr>
      <w:tr w:rsidR="00DF6C5F" w:rsidRPr="000A05F0" w:rsidTr="00E60070">
        <w:trPr>
          <w:trHeight w:val="128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«Охрана общественного порядка» муниципального образования «Новодевяткинское сельское поселение»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11 248,55</w:t>
            </w:r>
          </w:p>
        </w:tc>
      </w:tr>
      <w:tr w:rsidR="00DF6C5F" w:rsidRPr="000A05F0" w:rsidTr="00E60070">
        <w:trPr>
          <w:trHeight w:val="12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676ED9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676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7 593,91</w:t>
            </w:r>
          </w:p>
        </w:tc>
      </w:tr>
      <w:tr w:rsidR="00DF6C5F" w:rsidRPr="000A05F0" w:rsidTr="00E60070">
        <w:trPr>
          <w:trHeight w:val="114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51272C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51272C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196,73</w:t>
            </w:r>
          </w:p>
        </w:tc>
      </w:tr>
      <w:tr w:rsidR="00DF6C5F" w:rsidRPr="000A05F0" w:rsidTr="00E60070">
        <w:trPr>
          <w:trHeight w:val="112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9323EA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1 972,96</w:t>
            </w:r>
          </w:p>
        </w:tc>
      </w:tr>
      <w:tr w:rsidR="00DF6C5F" w:rsidRPr="000A05F0" w:rsidTr="00E60070">
        <w:trPr>
          <w:trHeight w:val="78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9323EA" w:rsidP="00256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характера, гражданская оборона.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 «Охрана общественного порядка». </w:t>
            </w:r>
            <w:r w:rsidR="00256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DF6C5F" w:rsidRPr="000A05F0" w:rsidTr="00E60070">
        <w:trPr>
          <w:trHeight w:val="16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Подготовка населения и организаций к действиям в </w:t>
            </w:r>
            <w:r>
              <w:rPr>
                <w:rFonts w:ascii="Times New Roman" w:hAnsi="Times New Roman" w:cs="Times New Roman"/>
                <w:sz w:val="24"/>
              </w:rPr>
              <w:t>ЧС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 при военных конфликтах или в следствии этих конфликтов, а так же </w:t>
            </w:r>
            <w:r>
              <w:rPr>
                <w:rFonts w:ascii="Times New Roman" w:hAnsi="Times New Roman" w:cs="Times New Roman"/>
                <w:sz w:val="24"/>
              </w:rPr>
              <w:t>ЧС</w:t>
            </w:r>
            <w:r w:rsidRPr="00667DFA">
              <w:rPr>
                <w:rFonts w:ascii="Times New Roman" w:hAnsi="Times New Roman" w:cs="Times New Roman"/>
                <w:sz w:val="24"/>
              </w:rPr>
              <w:t xml:space="preserve"> природного и техногенного характера. Противодействие терроризму»</w:t>
            </w:r>
            <w:r>
              <w:rPr>
                <w:b/>
                <w:sz w:val="24"/>
              </w:rPr>
              <w:t xml:space="preserve"> 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107,09</w:t>
            </w:r>
          </w:p>
        </w:tc>
      </w:tr>
      <w:tr w:rsidR="00DF6C5F" w:rsidRPr="000A05F0" w:rsidTr="00E60070">
        <w:trPr>
          <w:trHeight w:val="16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«Правопорядок» в МО «Новодевяткинское сельское поселение» на 2015-2017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1 258,16</w:t>
            </w:r>
          </w:p>
        </w:tc>
      </w:tr>
      <w:tr w:rsidR="00DF6C5F" w:rsidRPr="000A05F0" w:rsidTr="00E60070">
        <w:trPr>
          <w:trHeight w:val="1823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подпрограмма "Профилактика наркомании и противодействие незаконному обороту наркотиков» на территории муниципального образования «Новодевяткинское сельское поселение» на 20154-2017 годы. </w:t>
            </w:r>
            <w:r w:rsidR="0025626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</w:tr>
      <w:tr w:rsidR="00DF6C5F" w:rsidRPr="000A05F0" w:rsidTr="00E60070">
        <w:trPr>
          <w:trHeight w:val="170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256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«Пожарная безопасность. Обеспечение безопасности людей на водных объектах»  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муниципального образования «Новодевяткинское сельское поселение» на 20154-2017 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9323EA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94,19</w:t>
            </w:r>
          </w:p>
        </w:tc>
      </w:tr>
      <w:tr w:rsidR="00DF6C5F" w:rsidRPr="000A05F0" w:rsidTr="00E60070">
        <w:trPr>
          <w:trHeight w:val="152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"Культурно-досуговый Центр "РОНДО" муниципального образования «Новодевяткинское сельское поселение» Всеволожского  муниципального района 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</w:rPr>
            </w:pPr>
            <w:r w:rsidRPr="000A05F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E60070" w:rsidP="00DF6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25 173,79</w:t>
            </w:r>
          </w:p>
        </w:tc>
      </w:tr>
      <w:tr w:rsidR="00DF6C5F" w:rsidRPr="000A05F0" w:rsidTr="00E60070">
        <w:trPr>
          <w:trHeight w:val="102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256267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молодежи и развитие физической 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 «Новодевяткинское сельское поселение» на 2015-2017 годы.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330,58</w:t>
            </w:r>
          </w:p>
        </w:tc>
      </w:tr>
      <w:tr w:rsidR="00DF6C5F" w:rsidRPr="000A05F0" w:rsidTr="00E60070">
        <w:trPr>
          <w:trHeight w:val="139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DF6C5F" w:rsidP="00DF6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«Патриот» в МО «Новодевяткинское сельское поселение» на 2015-2017 годы. </w:t>
            </w:r>
            <w:r w:rsidR="00730D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218,89</w:t>
            </w:r>
          </w:p>
        </w:tc>
      </w:tr>
      <w:tr w:rsidR="00DF6C5F" w:rsidRPr="000A05F0" w:rsidTr="00E60070">
        <w:trPr>
          <w:trHeight w:val="124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6C5F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DF6C5F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DF6C5F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6C5F" w:rsidRPr="000A05F0" w:rsidRDefault="004608E2" w:rsidP="00DF6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12 819,30</w:t>
            </w:r>
          </w:p>
        </w:tc>
      </w:tr>
      <w:tr w:rsidR="00730D16" w:rsidRPr="000A05F0" w:rsidTr="00E60070">
        <w:trPr>
          <w:trHeight w:val="123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казенных учреждений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страхованию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Межбюджетные трансферты на обеспечение стимулирующих выплат работникам культуры.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8371016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0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048,6</w:t>
            </w:r>
            <w:r w:rsidR="003D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D16" w:rsidRPr="000A05F0" w:rsidTr="00E60070">
        <w:trPr>
          <w:trHeight w:val="1347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выплаты персоналу казенных учреждений,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фонда оплаты труда. Расходы на выплаты персоналу казенных учреждений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25,10</w:t>
            </w:r>
          </w:p>
        </w:tc>
      </w:tr>
      <w:tr w:rsidR="00730D16" w:rsidRPr="000A05F0" w:rsidTr="00E60070">
        <w:trPr>
          <w:trHeight w:val="12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0D16" w:rsidRPr="000A05F0" w:rsidRDefault="00E60070" w:rsidP="001F4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сфере </w:t>
            </w:r>
            <w:r w:rsidR="00730D16" w:rsidRP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мационных </w:t>
            </w:r>
            <w:r w:rsidR="00730D16" w:rsidRP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2 934,47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E60070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6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МКУ «КДЦ Рондо». 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730D16" w:rsidRPr="000A05F0" w:rsidTr="00E60070">
        <w:trPr>
          <w:trHeight w:val="90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«Сохранение  и развитие культуры в МО «Новодевяткинское сельское поселение» на 2015-2017 годы.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4 988,29</w:t>
            </w:r>
          </w:p>
        </w:tc>
      </w:tr>
      <w:tr w:rsidR="00730D16" w:rsidRPr="000A05F0" w:rsidTr="00E60070">
        <w:trPr>
          <w:trHeight w:val="181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8A0718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</w:t>
            </w:r>
            <w:r w:rsidR="00730D16"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«Дополнительные меры соц. поддержки и соц. помощи малоимущим и попавшим в трудную жизненную ситуацию жителям МО «Новодевяткинское сельское поселение» на 2015-2017 годы.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8A0718" w:rsidP="008A0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</w:tr>
      <w:tr w:rsidR="00730D16" w:rsidRPr="000A05F0" w:rsidTr="00E60070">
        <w:trPr>
          <w:trHeight w:val="136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«Ветеран» в МО «Новодевяткинское сельское поселение» на 2015-2017 годы. 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396,95</w:t>
            </w:r>
          </w:p>
        </w:tc>
      </w:tr>
      <w:tr w:rsidR="00730D16" w:rsidRPr="000A05F0" w:rsidTr="00E60070">
        <w:trPr>
          <w:trHeight w:val="1618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«Поддержка молодежи и развитие физкультуры и спорта в муниципальном образовании «Новодевяткинское сельское поселение» на 2015-2017 годы. 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730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2 346,66</w:t>
            </w:r>
          </w:p>
        </w:tc>
      </w:tr>
      <w:tr w:rsidR="00730D16" w:rsidRPr="000A05F0" w:rsidTr="00E60070">
        <w:trPr>
          <w:trHeight w:val="675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0D16" w:rsidRPr="000A05F0" w:rsidRDefault="00730D16" w:rsidP="00730D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730D16" w:rsidP="00730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0D16" w:rsidRPr="000A05F0" w:rsidRDefault="00E60070" w:rsidP="00E600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139 639,21</w:t>
            </w:r>
          </w:p>
        </w:tc>
      </w:tr>
    </w:tbl>
    <w:p w:rsidR="00F2030A" w:rsidRDefault="00F2030A" w:rsidP="00AA2D50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F2030A" w:rsidSect="000A05F0">
      <w:pgSz w:w="11906" w:h="16838"/>
      <w:pgMar w:top="284" w:right="0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drawingGridHorizontalSpacing w:val="110"/>
  <w:displayHorizontalDrawingGridEvery w:val="2"/>
  <w:characterSpacingControl w:val="doNotCompress"/>
  <w:compat/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74DB"/>
    <w:rsid w:val="000277DB"/>
    <w:rsid w:val="0003064E"/>
    <w:rsid w:val="0003251E"/>
    <w:rsid w:val="00033B28"/>
    <w:rsid w:val="00035A64"/>
    <w:rsid w:val="00036F95"/>
    <w:rsid w:val="00040AE4"/>
    <w:rsid w:val="000428F3"/>
    <w:rsid w:val="00043CE2"/>
    <w:rsid w:val="00043FC5"/>
    <w:rsid w:val="00044B0F"/>
    <w:rsid w:val="00044DD3"/>
    <w:rsid w:val="00047498"/>
    <w:rsid w:val="00047CF3"/>
    <w:rsid w:val="00054E06"/>
    <w:rsid w:val="00055DF0"/>
    <w:rsid w:val="00056419"/>
    <w:rsid w:val="0005696F"/>
    <w:rsid w:val="0006177B"/>
    <w:rsid w:val="00062E70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EC4"/>
    <w:rsid w:val="000A4765"/>
    <w:rsid w:val="000A4BC6"/>
    <w:rsid w:val="000A64BA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6123"/>
    <w:rsid w:val="000E1533"/>
    <w:rsid w:val="000E28D4"/>
    <w:rsid w:val="000E3797"/>
    <w:rsid w:val="000E5FFF"/>
    <w:rsid w:val="000E6700"/>
    <w:rsid w:val="000F1A91"/>
    <w:rsid w:val="000F6626"/>
    <w:rsid w:val="0010013C"/>
    <w:rsid w:val="00102CDC"/>
    <w:rsid w:val="00103789"/>
    <w:rsid w:val="00105EDF"/>
    <w:rsid w:val="001069D6"/>
    <w:rsid w:val="001102F9"/>
    <w:rsid w:val="00111FAE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2D39"/>
    <w:rsid w:val="00143C31"/>
    <w:rsid w:val="00144DD2"/>
    <w:rsid w:val="00147704"/>
    <w:rsid w:val="001517AD"/>
    <w:rsid w:val="00151CA0"/>
    <w:rsid w:val="00151F8B"/>
    <w:rsid w:val="001524B5"/>
    <w:rsid w:val="00153FC5"/>
    <w:rsid w:val="001548F5"/>
    <w:rsid w:val="001554FB"/>
    <w:rsid w:val="00156CB7"/>
    <w:rsid w:val="001615DC"/>
    <w:rsid w:val="001615F7"/>
    <w:rsid w:val="001620A8"/>
    <w:rsid w:val="00162ACA"/>
    <w:rsid w:val="001638F6"/>
    <w:rsid w:val="00163A60"/>
    <w:rsid w:val="00165111"/>
    <w:rsid w:val="00166124"/>
    <w:rsid w:val="001722A6"/>
    <w:rsid w:val="001731F5"/>
    <w:rsid w:val="001743A0"/>
    <w:rsid w:val="001745C6"/>
    <w:rsid w:val="00175996"/>
    <w:rsid w:val="00175D32"/>
    <w:rsid w:val="00180961"/>
    <w:rsid w:val="001812E5"/>
    <w:rsid w:val="00182912"/>
    <w:rsid w:val="0018353C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635D"/>
    <w:rsid w:val="001B4215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3644"/>
    <w:rsid w:val="001D376A"/>
    <w:rsid w:val="001D664B"/>
    <w:rsid w:val="001D6A19"/>
    <w:rsid w:val="001E1029"/>
    <w:rsid w:val="001E1F57"/>
    <w:rsid w:val="001E2A43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61FE"/>
    <w:rsid w:val="001F7DC8"/>
    <w:rsid w:val="0020150B"/>
    <w:rsid w:val="0020175C"/>
    <w:rsid w:val="00201A74"/>
    <w:rsid w:val="002100E3"/>
    <w:rsid w:val="002101B5"/>
    <w:rsid w:val="00210A0B"/>
    <w:rsid w:val="00215B43"/>
    <w:rsid w:val="00216440"/>
    <w:rsid w:val="00217AF9"/>
    <w:rsid w:val="0022139C"/>
    <w:rsid w:val="00222548"/>
    <w:rsid w:val="002239A3"/>
    <w:rsid w:val="00223D1D"/>
    <w:rsid w:val="002240C1"/>
    <w:rsid w:val="00224A7E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C4D"/>
    <w:rsid w:val="00264DA5"/>
    <w:rsid w:val="002651C1"/>
    <w:rsid w:val="00266BA7"/>
    <w:rsid w:val="00270204"/>
    <w:rsid w:val="00271711"/>
    <w:rsid w:val="002717C2"/>
    <w:rsid w:val="00271AA3"/>
    <w:rsid w:val="00272BF3"/>
    <w:rsid w:val="0028112C"/>
    <w:rsid w:val="0028254B"/>
    <w:rsid w:val="002828EF"/>
    <w:rsid w:val="002833EE"/>
    <w:rsid w:val="00284C3C"/>
    <w:rsid w:val="0028569D"/>
    <w:rsid w:val="00285BC3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34CA"/>
    <w:rsid w:val="002A37D4"/>
    <w:rsid w:val="002A526F"/>
    <w:rsid w:val="002A5303"/>
    <w:rsid w:val="002A6055"/>
    <w:rsid w:val="002A660B"/>
    <w:rsid w:val="002B0A07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3D1F"/>
    <w:rsid w:val="002D5261"/>
    <w:rsid w:val="002D530B"/>
    <w:rsid w:val="002E00B6"/>
    <w:rsid w:val="002E0B58"/>
    <w:rsid w:val="002E0D2C"/>
    <w:rsid w:val="002E0D66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30D55"/>
    <w:rsid w:val="00334FD1"/>
    <w:rsid w:val="003417BD"/>
    <w:rsid w:val="00341BA0"/>
    <w:rsid w:val="0034261F"/>
    <w:rsid w:val="00345F04"/>
    <w:rsid w:val="0034798D"/>
    <w:rsid w:val="00350047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166B"/>
    <w:rsid w:val="00382ED6"/>
    <w:rsid w:val="0038462E"/>
    <w:rsid w:val="00387ACD"/>
    <w:rsid w:val="003931F5"/>
    <w:rsid w:val="003965A7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C0548"/>
    <w:rsid w:val="003C205F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3023"/>
    <w:rsid w:val="003D34A7"/>
    <w:rsid w:val="003D541B"/>
    <w:rsid w:val="003D5CCE"/>
    <w:rsid w:val="003D7CE2"/>
    <w:rsid w:val="003E02E9"/>
    <w:rsid w:val="003E4364"/>
    <w:rsid w:val="003E57E4"/>
    <w:rsid w:val="003F24CD"/>
    <w:rsid w:val="003F271A"/>
    <w:rsid w:val="003F2F0A"/>
    <w:rsid w:val="003F31DC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D6B"/>
    <w:rsid w:val="00435960"/>
    <w:rsid w:val="00440325"/>
    <w:rsid w:val="00440987"/>
    <w:rsid w:val="00440DF6"/>
    <w:rsid w:val="00440EB6"/>
    <w:rsid w:val="00441134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7297E"/>
    <w:rsid w:val="0047320A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406C"/>
    <w:rsid w:val="004C48E0"/>
    <w:rsid w:val="004D09CA"/>
    <w:rsid w:val="004D1DE9"/>
    <w:rsid w:val="004D2AFA"/>
    <w:rsid w:val="004D591D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1ECB"/>
    <w:rsid w:val="0054201F"/>
    <w:rsid w:val="00545EBB"/>
    <w:rsid w:val="00546825"/>
    <w:rsid w:val="00546EBD"/>
    <w:rsid w:val="00547757"/>
    <w:rsid w:val="00547E92"/>
    <w:rsid w:val="00547F46"/>
    <w:rsid w:val="00551323"/>
    <w:rsid w:val="00553D50"/>
    <w:rsid w:val="00553FDA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2295"/>
    <w:rsid w:val="005B37F3"/>
    <w:rsid w:val="005B4631"/>
    <w:rsid w:val="005B60AD"/>
    <w:rsid w:val="005B7F25"/>
    <w:rsid w:val="005C21D5"/>
    <w:rsid w:val="005C28A1"/>
    <w:rsid w:val="005C3970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F1014"/>
    <w:rsid w:val="005F1ED6"/>
    <w:rsid w:val="005F2679"/>
    <w:rsid w:val="005F2C14"/>
    <w:rsid w:val="005F392C"/>
    <w:rsid w:val="005F4723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4618"/>
    <w:rsid w:val="00635EE6"/>
    <w:rsid w:val="0063632E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65D1"/>
    <w:rsid w:val="00676771"/>
    <w:rsid w:val="00676C32"/>
    <w:rsid w:val="00676E7E"/>
    <w:rsid w:val="00676ED9"/>
    <w:rsid w:val="00686A8F"/>
    <w:rsid w:val="00691CC1"/>
    <w:rsid w:val="006958C3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6540"/>
    <w:rsid w:val="006C7A02"/>
    <w:rsid w:val="006D2B5B"/>
    <w:rsid w:val="006D5CAE"/>
    <w:rsid w:val="006D6098"/>
    <w:rsid w:val="006E098C"/>
    <w:rsid w:val="006E327A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4079F"/>
    <w:rsid w:val="00744CFF"/>
    <w:rsid w:val="00754ABD"/>
    <w:rsid w:val="00754D03"/>
    <w:rsid w:val="0075576E"/>
    <w:rsid w:val="00756290"/>
    <w:rsid w:val="00757A82"/>
    <w:rsid w:val="0076456F"/>
    <w:rsid w:val="00770D3F"/>
    <w:rsid w:val="00774621"/>
    <w:rsid w:val="00775E1F"/>
    <w:rsid w:val="007814C9"/>
    <w:rsid w:val="00781B4D"/>
    <w:rsid w:val="0078228B"/>
    <w:rsid w:val="007823D5"/>
    <w:rsid w:val="007848DB"/>
    <w:rsid w:val="0078573F"/>
    <w:rsid w:val="0078641D"/>
    <w:rsid w:val="007910A3"/>
    <w:rsid w:val="007972F6"/>
    <w:rsid w:val="0079766B"/>
    <w:rsid w:val="007A650B"/>
    <w:rsid w:val="007A67D7"/>
    <w:rsid w:val="007A72D2"/>
    <w:rsid w:val="007A79BC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32B0"/>
    <w:rsid w:val="007E45D7"/>
    <w:rsid w:val="007E6092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896"/>
    <w:rsid w:val="00831C85"/>
    <w:rsid w:val="008343ED"/>
    <w:rsid w:val="008350F7"/>
    <w:rsid w:val="00835393"/>
    <w:rsid w:val="00835403"/>
    <w:rsid w:val="008354B0"/>
    <w:rsid w:val="00835F6A"/>
    <w:rsid w:val="00837D80"/>
    <w:rsid w:val="00840418"/>
    <w:rsid w:val="0084454E"/>
    <w:rsid w:val="008445A5"/>
    <w:rsid w:val="00846919"/>
    <w:rsid w:val="00847B9B"/>
    <w:rsid w:val="00850BC5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7216C"/>
    <w:rsid w:val="00872DA5"/>
    <w:rsid w:val="00872F10"/>
    <w:rsid w:val="00875DA3"/>
    <w:rsid w:val="00876AAD"/>
    <w:rsid w:val="008770B3"/>
    <w:rsid w:val="00877BB1"/>
    <w:rsid w:val="00880160"/>
    <w:rsid w:val="00884CF6"/>
    <w:rsid w:val="00885097"/>
    <w:rsid w:val="008906AF"/>
    <w:rsid w:val="00893561"/>
    <w:rsid w:val="00893C64"/>
    <w:rsid w:val="008955A9"/>
    <w:rsid w:val="00896131"/>
    <w:rsid w:val="0089621B"/>
    <w:rsid w:val="00896980"/>
    <w:rsid w:val="008A0390"/>
    <w:rsid w:val="008A0718"/>
    <w:rsid w:val="008A319E"/>
    <w:rsid w:val="008A3211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6452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6D54"/>
    <w:rsid w:val="00907128"/>
    <w:rsid w:val="00912FE7"/>
    <w:rsid w:val="009137C7"/>
    <w:rsid w:val="00914E9E"/>
    <w:rsid w:val="00921CF3"/>
    <w:rsid w:val="009227A4"/>
    <w:rsid w:val="0092394A"/>
    <w:rsid w:val="00925C19"/>
    <w:rsid w:val="00927850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70D"/>
    <w:rsid w:val="00943769"/>
    <w:rsid w:val="00944C39"/>
    <w:rsid w:val="0094537E"/>
    <w:rsid w:val="00946CC3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5A8D"/>
    <w:rsid w:val="00985AF8"/>
    <w:rsid w:val="009865AD"/>
    <w:rsid w:val="009874E7"/>
    <w:rsid w:val="009931B6"/>
    <w:rsid w:val="009934CF"/>
    <w:rsid w:val="009A339F"/>
    <w:rsid w:val="009A4906"/>
    <w:rsid w:val="009A54FC"/>
    <w:rsid w:val="009B1863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FC1"/>
    <w:rsid w:val="009C6EE9"/>
    <w:rsid w:val="009D091B"/>
    <w:rsid w:val="009D0DEC"/>
    <w:rsid w:val="009D1F4D"/>
    <w:rsid w:val="009D2A24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3C2C"/>
    <w:rsid w:val="009F6840"/>
    <w:rsid w:val="009F6A19"/>
    <w:rsid w:val="00A007D6"/>
    <w:rsid w:val="00A0238D"/>
    <w:rsid w:val="00A04CB9"/>
    <w:rsid w:val="00A06ECC"/>
    <w:rsid w:val="00A07C9B"/>
    <w:rsid w:val="00A12632"/>
    <w:rsid w:val="00A13BAF"/>
    <w:rsid w:val="00A1547E"/>
    <w:rsid w:val="00A16FE7"/>
    <w:rsid w:val="00A17536"/>
    <w:rsid w:val="00A17D70"/>
    <w:rsid w:val="00A21E58"/>
    <w:rsid w:val="00A25509"/>
    <w:rsid w:val="00A27053"/>
    <w:rsid w:val="00A2785B"/>
    <w:rsid w:val="00A3130C"/>
    <w:rsid w:val="00A32B51"/>
    <w:rsid w:val="00A34D9E"/>
    <w:rsid w:val="00A364E6"/>
    <w:rsid w:val="00A36662"/>
    <w:rsid w:val="00A37C1A"/>
    <w:rsid w:val="00A41600"/>
    <w:rsid w:val="00A43087"/>
    <w:rsid w:val="00A4334E"/>
    <w:rsid w:val="00A43C88"/>
    <w:rsid w:val="00A4577F"/>
    <w:rsid w:val="00A45DCC"/>
    <w:rsid w:val="00A46A30"/>
    <w:rsid w:val="00A47283"/>
    <w:rsid w:val="00A50221"/>
    <w:rsid w:val="00A531B8"/>
    <w:rsid w:val="00A53CF1"/>
    <w:rsid w:val="00A54F93"/>
    <w:rsid w:val="00A557BF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C0AA6"/>
    <w:rsid w:val="00AC1543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3918"/>
    <w:rsid w:val="00B10CDA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6CF4"/>
    <w:rsid w:val="00B60701"/>
    <w:rsid w:val="00B60984"/>
    <w:rsid w:val="00B60DC3"/>
    <w:rsid w:val="00B61365"/>
    <w:rsid w:val="00B61F17"/>
    <w:rsid w:val="00B62919"/>
    <w:rsid w:val="00B63A16"/>
    <w:rsid w:val="00B63F79"/>
    <w:rsid w:val="00B641BD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12F9"/>
    <w:rsid w:val="00BA2995"/>
    <w:rsid w:val="00BA2EE2"/>
    <w:rsid w:val="00BA462F"/>
    <w:rsid w:val="00BA56B1"/>
    <w:rsid w:val="00BA704E"/>
    <w:rsid w:val="00BB0F0C"/>
    <w:rsid w:val="00BB2043"/>
    <w:rsid w:val="00BB3171"/>
    <w:rsid w:val="00BB3CEC"/>
    <w:rsid w:val="00BB3D5D"/>
    <w:rsid w:val="00BB485F"/>
    <w:rsid w:val="00BB78EB"/>
    <w:rsid w:val="00BB7EEE"/>
    <w:rsid w:val="00BC0DCD"/>
    <w:rsid w:val="00BC1906"/>
    <w:rsid w:val="00BC1A7A"/>
    <w:rsid w:val="00BC2468"/>
    <w:rsid w:val="00BC49CD"/>
    <w:rsid w:val="00BC7AC6"/>
    <w:rsid w:val="00BD1D25"/>
    <w:rsid w:val="00BD4FF8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AC7"/>
    <w:rsid w:val="00C00D49"/>
    <w:rsid w:val="00C00F30"/>
    <w:rsid w:val="00C01259"/>
    <w:rsid w:val="00C01555"/>
    <w:rsid w:val="00C0354C"/>
    <w:rsid w:val="00C1148A"/>
    <w:rsid w:val="00C1152B"/>
    <w:rsid w:val="00C12054"/>
    <w:rsid w:val="00C177F3"/>
    <w:rsid w:val="00C20D7A"/>
    <w:rsid w:val="00C213D3"/>
    <w:rsid w:val="00C2193E"/>
    <w:rsid w:val="00C219B7"/>
    <w:rsid w:val="00C24580"/>
    <w:rsid w:val="00C310CD"/>
    <w:rsid w:val="00C31429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42D2"/>
    <w:rsid w:val="00C64808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1DB1"/>
    <w:rsid w:val="00C829AC"/>
    <w:rsid w:val="00C82BAB"/>
    <w:rsid w:val="00C84A7F"/>
    <w:rsid w:val="00C87FD6"/>
    <w:rsid w:val="00C90BCF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B0E38"/>
    <w:rsid w:val="00CB428B"/>
    <w:rsid w:val="00CC1A4F"/>
    <w:rsid w:val="00CC455A"/>
    <w:rsid w:val="00CC4C8B"/>
    <w:rsid w:val="00CC551D"/>
    <w:rsid w:val="00CC5D6D"/>
    <w:rsid w:val="00CD22EF"/>
    <w:rsid w:val="00CD269D"/>
    <w:rsid w:val="00CD279E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D00D7B"/>
    <w:rsid w:val="00D01F8A"/>
    <w:rsid w:val="00D03838"/>
    <w:rsid w:val="00D058C4"/>
    <w:rsid w:val="00D10DC1"/>
    <w:rsid w:val="00D1175C"/>
    <w:rsid w:val="00D12348"/>
    <w:rsid w:val="00D129EC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9E9"/>
    <w:rsid w:val="00D43CAB"/>
    <w:rsid w:val="00D452F3"/>
    <w:rsid w:val="00D45AF4"/>
    <w:rsid w:val="00D461B7"/>
    <w:rsid w:val="00D46AE7"/>
    <w:rsid w:val="00D510F3"/>
    <w:rsid w:val="00D5204E"/>
    <w:rsid w:val="00D5234D"/>
    <w:rsid w:val="00D52D3C"/>
    <w:rsid w:val="00D54503"/>
    <w:rsid w:val="00D55599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807AA"/>
    <w:rsid w:val="00D82EB2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342C"/>
    <w:rsid w:val="00DA45A7"/>
    <w:rsid w:val="00DA4832"/>
    <w:rsid w:val="00DA4C9A"/>
    <w:rsid w:val="00DA544F"/>
    <w:rsid w:val="00DA56A6"/>
    <w:rsid w:val="00DA5E8A"/>
    <w:rsid w:val="00DB13D0"/>
    <w:rsid w:val="00DB39FA"/>
    <w:rsid w:val="00DB517B"/>
    <w:rsid w:val="00DB7415"/>
    <w:rsid w:val="00DC174D"/>
    <w:rsid w:val="00DC6704"/>
    <w:rsid w:val="00DD039F"/>
    <w:rsid w:val="00DD11C8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3833"/>
    <w:rsid w:val="00DF3A43"/>
    <w:rsid w:val="00DF525B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73F"/>
    <w:rsid w:val="00E35733"/>
    <w:rsid w:val="00E37CA1"/>
    <w:rsid w:val="00E37ED3"/>
    <w:rsid w:val="00E4215B"/>
    <w:rsid w:val="00E4413F"/>
    <w:rsid w:val="00E4430C"/>
    <w:rsid w:val="00E45C28"/>
    <w:rsid w:val="00E5415A"/>
    <w:rsid w:val="00E55F86"/>
    <w:rsid w:val="00E56AB0"/>
    <w:rsid w:val="00E56B1B"/>
    <w:rsid w:val="00E60070"/>
    <w:rsid w:val="00E60F6F"/>
    <w:rsid w:val="00E63891"/>
    <w:rsid w:val="00E646FC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564A"/>
    <w:rsid w:val="00EB5FD3"/>
    <w:rsid w:val="00EB65F8"/>
    <w:rsid w:val="00EC1BB1"/>
    <w:rsid w:val="00EC3D90"/>
    <w:rsid w:val="00EC49F8"/>
    <w:rsid w:val="00EC4EFB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F07"/>
    <w:rsid w:val="00EE5F0B"/>
    <w:rsid w:val="00EF0398"/>
    <w:rsid w:val="00EF1104"/>
    <w:rsid w:val="00EF3965"/>
    <w:rsid w:val="00EF4158"/>
    <w:rsid w:val="00EF4236"/>
    <w:rsid w:val="00EF5DE7"/>
    <w:rsid w:val="00EF690F"/>
    <w:rsid w:val="00EF69BA"/>
    <w:rsid w:val="00EF73BD"/>
    <w:rsid w:val="00EF75D4"/>
    <w:rsid w:val="00F00383"/>
    <w:rsid w:val="00F00669"/>
    <w:rsid w:val="00F00EAD"/>
    <w:rsid w:val="00F0211C"/>
    <w:rsid w:val="00F05230"/>
    <w:rsid w:val="00F063D7"/>
    <w:rsid w:val="00F0648C"/>
    <w:rsid w:val="00F1166D"/>
    <w:rsid w:val="00F1242F"/>
    <w:rsid w:val="00F12841"/>
    <w:rsid w:val="00F15F30"/>
    <w:rsid w:val="00F2030A"/>
    <w:rsid w:val="00F23FED"/>
    <w:rsid w:val="00F30C1D"/>
    <w:rsid w:val="00F32C78"/>
    <w:rsid w:val="00F343F5"/>
    <w:rsid w:val="00F36232"/>
    <w:rsid w:val="00F36605"/>
    <w:rsid w:val="00F41CDA"/>
    <w:rsid w:val="00F424B7"/>
    <w:rsid w:val="00F43285"/>
    <w:rsid w:val="00F43B64"/>
    <w:rsid w:val="00F4636E"/>
    <w:rsid w:val="00F46629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9B5"/>
    <w:rsid w:val="00F74499"/>
    <w:rsid w:val="00F75253"/>
    <w:rsid w:val="00F77CC0"/>
    <w:rsid w:val="00F80FA8"/>
    <w:rsid w:val="00F82F13"/>
    <w:rsid w:val="00F83A39"/>
    <w:rsid w:val="00F83AC8"/>
    <w:rsid w:val="00F8784A"/>
    <w:rsid w:val="00F90AF9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4C01"/>
    <w:rsid w:val="00FC55FC"/>
    <w:rsid w:val="00FD00D8"/>
    <w:rsid w:val="00FD60A2"/>
    <w:rsid w:val="00FD7990"/>
    <w:rsid w:val="00FE5C92"/>
    <w:rsid w:val="00FF3357"/>
    <w:rsid w:val="00FF6454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FD517-3FC3-4920-86F3-7918CABE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Валерий Павлович</cp:lastModifiedBy>
  <cp:revision>2</cp:revision>
  <cp:lastPrinted>2016-01-12T19:58:00Z</cp:lastPrinted>
  <dcterms:created xsi:type="dcterms:W3CDTF">2016-01-13T07:16:00Z</dcterms:created>
  <dcterms:modified xsi:type="dcterms:W3CDTF">2016-01-13T07:16:00Z</dcterms:modified>
</cp:coreProperties>
</file>